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66F0CAFF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629FC5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533E3CD8" wp14:editId="15B11D1D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9828D9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0563F669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3C61EF7B" w14:textId="77777777" w:rsidTr="005639B6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EA882F6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4E78A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423809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9B498" w14:textId="77777777" w:rsidR="009839BA" w:rsidRPr="009839BA" w:rsidRDefault="008D7F94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sammy.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park</w:t>
            </w:r>
            <w:r w:rsidR="007620A5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0BF862D7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42D075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07824" w14:textId="77777777" w:rsidR="009839BA" w:rsidRPr="00F30C39" w:rsidRDefault="008D7F94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박승표 이사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418DD27F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D12EAC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8D7F9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61</w:t>
            </w:r>
          </w:p>
        </w:tc>
      </w:tr>
      <w:tr w:rsidR="009839BA" w:rsidRPr="009839BA" w14:paraId="590A27F5" w14:textId="77777777" w:rsidTr="005639B6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52F48A60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6D6E87" w14:textId="49E55F9C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A51AE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477CC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9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B62FE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2A310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14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D0467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목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335E8DE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34C7C" w14:textId="34DBF3B0" w:rsidR="009839BA" w:rsidRPr="009839BA" w:rsidRDefault="00FA4BC6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총 </w:t>
            </w:r>
            <w:r w:rsidR="000F1C8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75ABC5F5" w14:textId="77777777"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  <w:bookmarkStart w:id="0" w:name="_GoBack"/>
      <w:bookmarkEnd w:id="0"/>
    </w:p>
    <w:p w14:paraId="6A0327D6" w14:textId="77777777" w:rsidR="00C25F2A" w:rsidRDefault="00C25F2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B21F34" w14:paraId="5804EC6E" w14:textId="77777777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358C9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12F1A5" w14:textId="523E5959" w:rsidR="005903C1" w:rsidRPr="00333DB3" w:rsidRDefault="00A1445F" w:rsidP="005903C1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</w:pPr>
            <w:proofErr w:type="spellStart"/>
            <w:r w:rsidRPr="00333DB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산타페</w:t>
            </w:r>
            <w:proofErr w:type="spellEnd"/>
            <w:r w:rsidR="00A30B71" w:rsidRPr="00333DB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,</w:t>
            </w:r>
            <w:r w:rsidR="00FB53DB" w:rsidRPr="00333DB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 구입의향 신기록 행진 </w:t>
            </w:r>
            <w:r w:rsidR="00FB53DB" w:rsidRPr="00333DB3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  <w:r w:rsidR="00FB53DB" w:rsidRPr="00333DB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 xml:space="preserve">주만에 </w:t>
            </w:r>
            <w:r w:rsidR="00333DB3" w:rsidRPr="00333DB3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6"/>
                <w:szCs w:val="36"/>
              </w:rPr>
              <w:t>주춤</w:t>
            </w:r>
          </w:p>
          <w:p w14:paraId="5E348EBF" w14:textId="32169B67" w:rsidR="002C1714" w:rsidRPr="0062295C" w:rsidRDefault="002C1714" w:rsidP="005903C1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color w:val="C75252"/>
                <w:kern w:val="0"/>
                <w:sz w:val="22"/>
              </w:rPr>
            </w:pPr>
            <w:r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컨슈머인사이트 </w:t>
            </w:r>
            <w:r w:rsidR="003838A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‘</w:t>
            </w:r>
            <w:r w:rsidRPr="0062295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AIMM</w:t>
            </w:r>
            <w:r w:rsidR="003838A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>’</w:t>
            </w:r>
            <w:r w:rsidRPr="0062295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 xml:space="preserve"> </w:t>
            </w:r>
            <w:r w:rsidR="00AB4213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조사</w:t>
            </w:r>
            <w:r w:rsidR="00E62D29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에 나타난 </w:t>
            </w:r>
            <w:r w:rsidR="00FA4F86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신차 </w:t>
            </w:r>
            <w:r w:rsidR="00E62D29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소비자</w:t>
            </w:r>
            <w:r w:rsidR="00125ABC" w:rsidRPr="0062295C">
              <w:rPr>
                <w:rFonts w:asciiTheme="majorHAnsi" w:eastAsiaTheme="majorHAnsi" w:hAnsiTheme="majorHAnsi" w:cs="굴림"/>
                <w:b/>
                <w:color w:val="000000" w:themeColor="text1"/>
                <w:kern w:val="0"/>
                <w:sz w:val="22"/>
              </w:rPr>
              <w:t xml:space="preserve"> </w:t>
            </w:r>
            <w:r w:rsidR="00E62D29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>반응</w:t>
            </w:r>
            <w:r w:rsidR="00AB4213" w:rsidRPr="0062295C">
              <w:rPr>
                <w:rFonts w:asciiTheme="majorHAnsi" w:eastAsiaTheme="majorHAnsi" w:hAnsiTheme="majorHAnsi" w:cs="굴림" w:hint="eastAsia"/>
                <w:b/>
                <w:color w:val="000000" w:themeColor="text1"/>
                <w:kern w:val="0"/>
                <w:sz w:val="22"/>
              </w:rPr>
              <w:t xml:space="preserve"> 분석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5149F" w14:textId="77777777" w:rsidR="00B21F34" w:rsidRPr="00FD7DFF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B21F34" w14:paraId="4CDBA011" w14:textId="77777777" w:rsidTr="00B21F34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F1B8A" w14:textId="77777777" w:rsid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  <w:p w14:paraId="23006656" w14:textId="77777777" w:rsidR="00744838" w:rsidRPr="00B21F34" w:rsidRDefault="00BD1FEA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8963EC" w14:textId="14C97D86" w:rsidR="00A30B71" w:rsidRDefault="00BD1FEA" w:rsidP="00543E1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 w:rsidRPr="001E67A0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="006E4D0C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77376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출시 후 </w:t>
            </w:r>
            <w:r w:rsidR="00FB53DB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3</w:t>
            </w:r>
            <w:r w:rsidR="0077376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주차</w:t>
            </w:r>
            <w:r w:rsidR="00A30B7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에도</w:t>
            </w:r>
            <w:r w:rsidR="0077376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FB53D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상승</w:t>
            </w:r>
            <w:r w:rsidR="00A30B7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했지만</w:t>
            </w:r>
            <w:r w:rsidR="00FB53D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1477D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아이오닉</w:t>
            </w:r>
            <w:proofErr w:type="spellEnd"/>
            <w:r w:rsidR="001477DB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6</w:t>
            </w:r>
            <w:r w:rsidR="00A30B7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30B7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기록</w:t>
            </w:r>
            <w:r w:rsidR="002B44B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30B7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못 깨</w:t>
            </w:r>
            <w:r w:rsidR="000F64F9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14:paraId="1D6B1C09" w14:textId="77777777" w:rsidR="00A30B71" w:rsidRDefault="00A30B71" w:rsidP="00543E1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- </w:t>
            </w:r>
            <w:r w:rsidR="00FB53D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톱4</w:t>
            </w:r>
            <w:r w:rsidR="00FB53DB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모델 </w:t>
            </w:r>
            <w:r w:rsidR="00FB53D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중 </w:t>
            </w:r>
            <w:r w:rsidR="002B44B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유일하게 출시</w:t>
            </w:r>
            <w:r w:rsidR="00FB53D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전후 </w:t>
            </w:r>
            <w:r w:rsidR="00FB53DB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4</w:t>
            </w:r>
            <w:r w:rsidR="00FB53DB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주 연속 상승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 행진</w:t>
            </w:r>
          </w:p>
          <w:p w14:paraId="0B2AC27A" w14:textId="104C8909" w:rsidR="00E05CF4" w:rsidRDefault="00A30B71" w:rsidP="00543E1E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- 20</w:t>
            </w: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주 이상 별다른 하락 없이 지속적인 상승세 돋보여</w:t>
            </w:r>
            <w:r w:rsidR="00E05CF4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14:paraId="54ACE958" w14:textId="1D0759DD" w:rsidR="00AD282E" w:rsidRPr="005A4E76" w:rsidRDefault="00A5195C" w:rsidP="001477DB">
            <w:pPr>
              <w:wordWrap/>
              <w:spacing w:after="0" w:line="240" w:lineRule="auto"/>
              <w:ind w:firstLineChars="400" w:firstLine="880"/>
              <w:jc w:val="left"/>
              <w:textAlignment w:val="baseline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30B71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 xml:space="preserve">그랜저 이어 </w:t>
            </w:r>
            <w:r w:rsidR="00A30B7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‘</w:t>
            </w:r>
            <w:r w:rsidR="002B44B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S</w:t>
            </w:r>
            <w:r w:rsidR="002B44BE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UV</w:t>
            </w:r>
            <w:r w:rsidR="002B44B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의 국민차</w:t>
            </w:r>
            <w:r w:rsidR="00A30B71">
              <w:rPr>
                <w:rFonts w:asciiTheme="minorEastAsia" w:hAnsiTheme="minorEastAsia" w:cs="굴림"/>
                <w:b/>
                <w:bCs/>
                <w:color w:val="000000"/>
                <w:kern w:val="0"/>
                <w:sz w:val="22"/>
              </w:rPr>
              <w:t>’</w:t>
            </w:r>
            <w:r w:rsidR="002B44BE">
              <w:rPr>
                <w:rFonts w:asciiTheme="minorEastAsia" w:hAnsiTheme="minorEastAsia" w:cs="굴림" w:hint="eastAsia"/>
                <w:b/>
                <w:bCs/>
                <w:color w:val="000000"/>
                <w:kern w:val="0"/>
                <w:sz w:val="22"/>
              </w:rPr>
              <w:t>로 장기 흥행 노려볼 만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0B63B" w14:textId="77777777" w:rsidR="00B21F34" w:rsidRPr="00B21F34" w:rsidRDefault="002B5BB0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>
              <w:rPr>
                <w:rFonts w:ascii="Arial" w:eastAsia="굴림" w:hAnsi="굴림" w:cs="굴림" w:hint="eastAsia"/>
                <w:color w:val="C75252"/>
                <w:kern w:val="0"/>
                <w:szCs w:val="20"/>
              </w:rPr>
              <w:t xml:space="preserve"> </w:t>
            </w:r>
          </w:p>
        </w:tc>
      </w:tr>
    </w:tbl>
    <w:p w14:paraId="2B201B82" w14:textId="7AD7C8C0" w:rsidR="00552800" w:rsidRDefault="00552800" w:rsidP="006C6B4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66B667FA" w14:textId="05D9300F" w:rsidR="00880312" w:rsidRDefault="0026185F" w:rsidP="00180C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32391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현대차 </w:t>
      </w:r>
      <w:proofErr w:type="spellStart"/>
      <w:r w:rsidR="00DD42E3" w:rsidRPr="00DD42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산타페</w:t>
      </w:r>
      <w:proofErr w:type="spellEnd"/>
      <w:r w:rsidR="0032391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32391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MX5)</w:t>
      </w:r>
      <w:r w:rsidR="00DD42E3" w:rsidRPr="00DD42E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</w:t>
      </w:r>
      <w:r w:rsidR="00DD42E3" w:rsidRPr="00DD42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구입의향 신기록 행진에 제동이 걸렸다. </w:t>
      </w:r>
      <w:r w:rsidR="00323911" w:rsidRPr="0032391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출시</w:t>
      </w:r>
      <w:r w:rsidR="00323911" w:rsidRPr="0032391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후 3주차(W+3)에도 소폭 상승하긴 했지만 </w:t>
      </w:r>
      <w:proofErr w:type="spellStart"/>
      <w:r w:rsidR="00323911" w:rsidRPr="0032391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아이오닉</w:t>
      </w:r>
      <w:proofErr w:type="spellEnd"/>
      <w:r w:rsidR="00323911" w:rsidRPr="0032391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6가 세운 최고기록</w:t>
      </w:r>
      <w:r w:rsidR="00BB699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에는 크게 못 미쳤다</w:t>
      </w:r>
      <w:r w:rsidR="00323911" w:rsidRPr="0032391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출시 전후 4주 연속 상승이라는 </w:t>
      </w:r>
      <w:r w:rsidR="00E40D5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보기 </w:t>
      </w:r>
      <w:r w:rsidR="00323911" w:rsidRPr="0032391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드문 기록을 세</w:t>
      </w:r>
      <w:r w:rsidR="00E40D5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웠고</w:t>
      </w:r>
      <w:r w:rsidR="00BB699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323911" w:rsidRPr="0032391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그랜저</w:t>
      </w:r>
      <w:r w:rsidR="00E40D5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의 기록을 여전히 앞서가고 있는 점은 </w:t>
      </w:r>
      <w:r w:rsidR="00387D5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앞으로의 흥행에 </w:t>
      </w:r>
      <w:r w:rsidR="00E40D5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희망적</w:t>
      </w:r>
      <w:r w:rsidR="00387D5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인 요소</w:t>
      </w:r>
      <w:r w:rsidR="00E40D5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</w:t>
      </w:r>
      <w:r w:rsidR="00DD42E3" w:rsidRPr="00DD42E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</w:p>
    <w:p w14:paraId="01A1F65C" w14:textId="0C779B09" w:rsidR="002C1714" w:rsidRPr="00B04126" w:rsidRDefault="00B04126" w:rsidP="00B04126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0412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□ </w:t>
      </w:r>
      <w:r w:rsidR="003838AC" w:rsidRPr="00B04126">
        <w:rPr>
          <w:rFonts w:ascii="맑은 고딕" w:eastAsia="맑은 고딕" w:hAnsi="맑은 고딕" w:cs="굴림" w:hint="eastAsia"/>
          <w:color w:val="000000"/>
          <w:kern w:val="0"/>
          <w:szCs w:val="20"/>
        </w:rPr>
        <w:t>자동차</w:t>
      </w:r>
      <w:r w:rsidR="003838AC" w:rsidRPr="00B0412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리서치 전문기관 </w:t>
      </w:r>
      <w:proofErr w:type="spellStart"/>
      <w:r w:rsidR="003838AC" w:rsidRPr="00B04126">
        <w:rPr>
          <w:rFonts w:ascii="맑은 고딕" w:eastAsia="맑은 고딕" w:hAnsi="맑은 고딕" w:cs="굴림"/>
          <w:color w:val="000000"/>
          <w:kern w:val="0"/>
          <w:szCs w:val="20"/>
        </w:rPr>
        <w:t>컨슈머인사이트는</w:t>
      </w:r>
      <w:proofErr w:type="spellEnd"/>
      <w:r w:rsidR="003838AC" w:rsidRPr="00B0412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2021년 11월 시작한 신차 소비자 초기 반응(</w:t>
      </w:r>
      <w:proofErr w:type="gramStart"/>
      <w:r w:rsidR="003838AC" w:rsidRPr="00B04126">
        <w:rPr>
          <w:rFonts w:ascii="맑은 고딕" w:eastAsia="맑은 고딕" w:hAnsi="맑은 고딕" w:cs="굴림"/>
          <w:color w:val="000000"/>
          <w:kern w:val="0"/>
          <w:szCs w:val="20"/>
        </w:rPr>
        <w:t>AIMM :</w:t>
      </w:r>
      <w:proofErr w:type="gramEnd"/>
      <w:r w:rsidR="003838AC" w:rsidRPr="00B04126">
        <w:rPr>
          <w:rFonts w:ascii="맑은 고딕" w:eastAsia="맑은 고딕" w:hAnsi="맑은 고딕" w:cs="굴림"/>
          <w:color w:val="000000"/>
          <w:kern w:val="0"/>
          <w:szCs w:val="20"/>
        </w:rPr>
        <w:t xml:space="preserve"> Auto Initial Market Monitoring) 조사에서 앞으로 2년 내 신차 구입의향이 있는 소비자(매주 500명)에게 출시 전후 1년 이내(출시 전, 출시 후 각각 6개월)의 국산·수입 신차 모델(페이스 리프트는 제외)에 대한 인지도, 관심도, 구입의향 등을 묻고 있다.</w:t>
      </w:r>
    </w:p>
    <w:p w14:paraId="453BD67F" w14:textId="11AE3478" w:rsidR="00D92C2A" w:rsidRPr="00323911" w:rsidRDefault="00D92C2A" w:rsidP="00180C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4D206DCC" w14:textId="16C42786" w:rsidR="00791F52" w:rsidRPr="00B8619B" w:rsidRDefault="00791F52" w:rsidP="00791F52">
      <w:pPr>
        <w:spacing w:before="120" w:after="0" w:line="240" w:lineRule="auto"/>
        <w:textAlignment w:val="baseline"/>
        <w:rPr>
          <w:rFonts w:ascii="Calibri" w:eastAsia="맑은 고딕" w:hAnsi="Calibri" w:cs="Calibri"/>
          <w:b/>
          <w:color w:val="000000"/>
          <w:kern w:val="0"/>
          <w:sz w:val="22"/>
        </w:rPr>
      </w:pPr>
      <w:r w:rsidRPr="00B8619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■ </w:t>
      </w:r>
      <w:proofErr w:type="spellStart"/>
      <w:r w:rsidR="00A30B71" w:rsidRPr="0006150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산타페</w:t>
      </w:r>
      <w:proofErr w:type="spellEnd"/>
      <w:r w:rsidR="00A30B71" w:rsidRPr="0006150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,</w:t>
      </w:r>
      <w:r w:rsidR="00A30B71" w:rsidRPr="0006150B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 </w:t>
      </w:r>
      <w:r w:rsidR="00A30B71" w:rsidRPr="0006150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출시 </w:t>
      </w:r>
      <w:r w:rsidR="00920F7F" w:rsidRPr="0006150B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3</w:t>
      </w:r>
      <w:r w:rsidR="00920F7F" w:rsidRPr="0006150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주차 </w:t>
      </w:r>
      <w:r w:rsidR="004F4A62" w:rsidRPr="0006150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구입의향 </w:t>
      </w:r>
      <w:r w:rsidR="00920F7F" w:rsidRPr="0006150B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34%</w:t>
      </w:r>
      <w:r w:rsidR="00920F7F" w:rsidRPr="0006150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로 </w:t>
      </w:r>
      <w:proofErr w:type="spellStart"/>
      <w:r w:rsidR="00920F7F" w:rsidRPr="0006150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아이오닉</w:t>
      </w:r>
      <w:proofErr w:type="spellEnd"/>
      <w:r w:rsidR="00920F7F" w:rsidRPr="0006150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6에 </w:t>
      </w:r>
      <w:r w:rsidR="00920F7F" w:rsidRPr="0006150B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5%p </w:t>
      </w:r>
      <w:r w:rsidR="00920F7F" w:rsidRPr="0006150B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미달</w:t>
      </w:r>
    </w:p>
    <w:p w14:paraId="0B337315" w14:textId="720972B1" w:rsidR="00D37FEB" w:rsidRDefault="00791F52" w:rsidP="0003610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574496" w:rsidRPr="00574496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산타페는</w:t>
      </w:r>
      <w:proofErr w:type="spellEnd"/>
      <w:r w:rsidR="00574496" w:rsidRPr="0057449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W+3주인 9월 1주차(9월 4일 주) 구입의향 34%를 기록</w:t>
      </w:r>
      <w:r w:rsidR="0032391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했다</w:t>
      </w:r>
      <w:r w:rsidR="00574496" w:rsidRPr="00323911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[그림]</w:t>
      </w:r>
      <w:r w:rsidR="00574496" w:rsidRPr="0057449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. 동일한 시점에 </w:t>
      </w:r>
      <w:proofErr w:type="spellStart"/>
      <w:r w:rsidR="00574496" w:rsidRPr="0057449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아이오닉</w:t>
      </w:r>
      <w:proofErr w:type="spellEnd"/>
      <w:r w:rsidR="00574496" w:rsidRPr="00574496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6가 세운 역대 최고기록(39%)에 5%포인트 모자란 수치다.</w:t>
      </w:r>
      <w:r w:rsidR="00E40D5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40D5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직전 </w:t>
      </w:r>
      <w:r w:rsidR="00E40D5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E40D5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주 연속 </w:t>
      </w:r>
      <w:proofErr w:type="spellStart"/>
      <w:r w:rsidR="00E40D5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아이오닉</w:t>
      </w:r>
      <w:proofErr w:type="spellEnd"/>
      <w:r w:rsidR="00E40D5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6를</w:t>
      </w:r>
      <w:r w:rsidR="00E40D57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E40D5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앞선 터라 내친 김에 역대 신기록 수립에 대한 기대감도 있었으나 </w:t>
      </w:r>
      <w:r w:rsidR="00BB699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결과는 </w:t>
      </w:r>
      <w:r w:rsidR="00E40D5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역부족이다.</w:t>
      </w:r>
    </w:p>
    <w:p w14:paraId="3927D36C" w14:textId="47E6A030" w:rsidR="00E40D57" w:rsidRDefault="00E40D57" w:rsidP="0003610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3FB4190F" w14:textId="1D29C323" w:rsidR="00E40D57" w:rsidRDefault="0006150B" w:rsidP="0003610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>
        <w:rPr>
          <w:rFonts w:ascii="맑은 고딕" w:eastAsia="맑은 고딕" w:hAnsi="맑은 고딕" w:cs="굴림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662FCFA2" wp14:editId="655062FE">
            <wp:extent cx="6192520" cy="378015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_역대 신차 구입의향 톱4 모델 추이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78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F358A" w14:textId="77777777" w:rsidR="002A0F9D" w:rsidRDefault="002A0F9D" w:rsidP="00036108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3E280CEC" w14:textId="03013570" w:rsidR="00323911" w:rsidRDefault="00323911" w:rsidP="0032391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036108">
        <w:rPr>
          <w:rFonts w:ascii="맑은 고딕" w:eastAsia="맑은 고딕" w:hAnsi="맑은 고딕" w:cs="굴림" w:hint="eastAsia"/>
          <w:color w:val="000000"/>
          <w:kern w:val="0"/>
          <w:szCs w:val="20"/>
        </w:rPr>
        <w:t>□ 구입의향은</w:t>
      </w:r>
      <w:r w:rsidRPr="00036108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2년 이내에 신차를 살 의향이 있는 소비자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가</w:t>
      </w:r>
      <w:r w:rsidRPr="00036108">
        <w:rPr>
          <w:rFonts w:ascii="맑은 고딕" w:eastAsia="맑은 고딕" w:hAnsi="맑은 고딕" w:cs="굴림"/>
          <w:color w:val="000000"/>
          <w:kern w:val="0"/>
          <w:szCs w:val="20"/>
        </w:rPr>
        <w:t xml:space="preserve"> '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(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관심이 있다고 한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) </w:t>
      </w:r>
      <w:r w:rsidRPr="00036108">
        <w:rPr>
          <w:rFonts w:ascii="맑은 고딕" w:eastAsia="맑은 고딕" w:hAnsi="맑은 고딕" w:cs="굴림"/>
          <w:color w:val="000000"/>
          <w:kern w:val="0"/>
          <w:szCs w:val="20"/>
        </w:rPr>
        <w:t>그 모델에 대해 앞으로 2년 이내에 구입할 가능성은 어느 정도입니까?'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라는 </w:t>
      </w:r>
      <w:r w:rsidRPr="00036108">
        <w:rPr>
          <w:rFonts w:ascii="맑은 고딕" w:eastAsia="맑은 고딕" w:hAnsi="맑은 고딕" w:cs="굴림"/>
          <w:color w:val="000000"/>
          <w:kern w:val="0"/>
          <w:szCs w:val="20"/>
        </w:rPr>
        <w:t>4점 척도 질문에 '</w:t>
      </w:r>
      <w:r w:rsidR="0006150B">
        <w:rPr>
          <w:rFonts w:ascii="맑은 고딕" w:eastAsia="맑은 고딕" w:hAnsi="맑은 고딕" w:cs="굴림" w:hint="eastAsia"/>
          <w:color w:val="000000"/>
          <w:kern w:val="0"/>
          <w:szCs w:val="20"/>
        </w:rPr>
        <w:t>조금</w:t>
      </w:r>
      <w:r w:rsidRPr="00036108">
        <w:rPr>
          <w:rFonts w:ascii="맑은 고딕" w:eastAsia="맑은 고딕" w:hAnsi="맑은 고딕" w:cs="굴림"/>
          <w:color w:val="000000"/>
          <w:kern w:val="0"/>
          <w:szCs w:val="20"/>
        </w:rPr>
        <w:t>(3점)+</w:t>
      </w:r>
      <w:r w:rsidR="0006150B">
        <w:rPr>
          <w:rFonts w:ascii="맑은 고딕" w:eastAsia="맑은 고딕" w:hAnsi="맑은 고딕" w:cs="굴림" w:hint="eastAsia"/>
          <w:color w:val="000000"/>
          <w:kern w:val="0"/>
          <w:szCs w:val="20"/>
        </w:rPr>
        <w:t>많이</w:t>
      </w:r>
      <w:r w:rsidRPr="00036108">
        <w:rPr>
          <w:rFonts w:ascii="맑은 고딕" w:eastAsia="맑은 고딕" w:hAnsi="맑은 고딕" w:cs="굴림"/>
          <w:color w:val="000000"/>
          <w:kern w:val="0"/>
          <w:szCs w:val="20"/>
        </w:rPr>
        <w:t>(4점) 있다'고 응답한 비율이다.</w:t>
      </w:r>
    </w:p>
    <w:p w14:paraId="4F3F8309" w14:textId="2BCF453C" w:rsidR="009F2135" w:rsidRDefault="002A0F9D" w:rsidP="00EE3B1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7D56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산타페는</w:t>
      </w:r>
      <w:proofErr w:type="spellEnd"/>
      <w:r w:rsidR="007D56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BB699E" w:rsidRPr="00BB699E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출시</w:t>
      </w:r>
      <w:r w:rsidR="00BB699E" w:rsidRPr="00BB699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전 구입의향이 </w:t>
      </w:r>
      <w:proofErr w:type="spellStart"/>
      <w:r w:rsidR="00BB699E" w:rsidRPr="00BB699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아이오닉</w:t>
      </w:r>
      <w:proofErr w:type="spellEnd"/>
      <w:r w:rsidR="00BB699E" w:rsidRPr="00BB699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</w:t>
      </w:r>
      <w:r w:rsidR="007D56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보다</w:t>
      </w:r>
      <w:r w:rsidR="00BB699E" w:rsidRPr="00BB699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크게 뒤졌고 출시 후 </w:t>
      </w:r>
      <w:r w:rsidR="00250F8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집중</w:t>
      </w:r>
      <w:r w:rsidR="00BB699E" w:rsidRPr="00BB699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력</w:t>
      </w:r>
      <w:r w:rsidR="004F4A6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에서</w:t>
      </w:r>
      <w:r w:rsidR="00BB699E" w:rsidRPr="00BB699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도 한 수 </w:t>
      </w:r>
      <w:r w:rsidR="00D726E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아래</w:t>
      </w:r>
      <w:r w:rsidR="00BB699E" w:rsidRPr="00BB699E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</w:t>
      </w:r>
      <w:proofErr w:type="spellStart"/>
      <w:r w:rsidR="00250F8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아이오닉</w:t>
      </w:r>
      <w:proofErr w:type="spellEnd"/>
      <w:r w:rsidR="00250F8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</w:t>
      </w:r>
      <w:r w:rsidR="00250F8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 </w:t>
      </w:r>
      <w:r w:rsidR="007D56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출시 초기 </w:t>
      </w:r>
      <w:r w:rsidR="007D563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7D56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주만에 </w:t>
      </w:r>
      <w:r w:rsidR="007D563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12%p </w:t>
      </w:r>
      <w:r w:rsidR="007D56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수직 상승</w:t>
      </w:r>
      <w:r w:rsidR="00250F8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한 데 </w:t>
      </w:r>
      <w:r w:rsidR="007D56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비해 </w:t>
      </w:r>
      <w:proofErr w:type="spellStart"/>
      <w:r w:rsidR="007D56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산타페는</w:t>
      </w:r>
      <w:proofErr w:type="spellEnd"/>
      <w:r w:rsidR="007D56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7D563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="007D56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주만에 </w:t>
      </w:r>
      <w:r w:rsidR="007D563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12%p </w:t>
      </w:r>
      <w:r w:rsidR="007D56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상승</w:t>
      </w:r>
      <w:r w:rsidR="00D726E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했을 뿐이</w:t>
      </w:r>
      <w:r w:rsidR="007D56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4F4A6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F4A6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상승 동력도 약해져 단기간 </w:t>
      </w:r>
      <w:proofErr w:type="spellStart"/>
      <w:r w:rsidR="004F4A6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아이오닉</w:t>
      </w:r>
      <w:proofErr w:type="spellEnd"/>
      <w:r w:rsidR="004F4A6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6를 따라잡을 가능성은 낮다.</w:t>
      </w:r>
    </w:p>
    <w:p w14:paraId="6440C744" w14:textId="77777777" w:rsidR="009F2135" w:rsidRDefault="009F2135" w:rsidP="00EE3B16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24295C10" w14:textId="10B18653" w:rsidR="009F2135" w:rsidRPr="00B8619B" w:rsidRDefault="009F2135" w:rsidP="009F2135">
      <w:pPr>
        <w:spacing w:before="120" w:after="0" w:line="240" w:lineRule="auto"/>
        <w:textAlignment w:val="baseline"/>
        <w:rPr>
          <w:rFonts w:ascii="Calibri" w:eastAsia="맑은 고딕" w:hAnsi="Calibri" w:cs="Calibri"/>
          <w:b/>
          <w:color w:val="000000"/>
          <w:kern w:val="0"/>
          <w:sz w:val="22"/>
        </w:rPr>
      </w:pPr>
      <w:r w:rsidRPr="00B8619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■ </w:t>
      </w:r>
      <w:proofErr w:type="spellStart"/>
      <w:r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산타페</w:t>
      </w:r>
      <w:proofErr w:type="spellEnd"/>
      <w:r w:rsidR="00920F7F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 제외한 톱</w:t>
      </w:r>
      <w:r w:rsidR="0006150B">
        <w:rPr>
          <w:rFonts w:ascii="맑은 고딕" w:eastAsia="맑은 고딕" w:hAnsi="맑은 고딕" w:cs="굴림"/>
          <w:b/>
          <w:color w:val="000000"/>
          <w:kern w:val="0"/>
          <w:sz w:val="22"/>
        </w:rPr>
        <w:t>3</w:t>
      </w:r>
      <w:r w:rsidR="00920F7F">
        <w:rPr>
          <w:rFonts w:ascii="맑은 고딕" w:eastAsia="맑은 고딕" w:hAnsi="맑은 고딕" w:cs="굴림"/>
          <w:b/>
          <w:color w:val="000000"/>
          <w:kern w:val="0"/>
          <w:sz w:val="22"/>
        </w:rPr>
        <w:t xml:space="preserve"> </w:t>
      </w:r>
      <w:r w:rsidR="00920F7F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모델은 모두 </w:t>
      </w:r>
      <w:r w:rsidR="00920F7F">
        <w:rPr>
          <w:rFonts w:ascii="맑은 고딕" w:eastAsia="맑은 고딕" w:hAnsi="맑은 고딕" w:cs="굴림"/>
          <w:b/>
          <w:color w:val="000000"/>
          <w:kern w:val="0"/>
          <w:sz w:val="22"/>
        </w:rPr>
        <w:t>2</w:t>
      </w:r>
      <w:r w:rsidR="00920F7F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주만에 상승세 꺾여</w:t>
      </w:r>
    </w:p>
    <w:p w14:paraId="53654075" w14:textId="54571EB8" w:rsidR="00D0467E" w:rsidRDefault="009A4AF4" w:rsidP="007212C5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9A4AF4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9A4AF4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7D563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하지만 </w:t>
      </w:r>
      <w:proofErr w:type="spellStart"/>
      <w:r w:rsidR="00323911" w:rsidRPr="0032391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산타페</w:t>
      </w:r>
      <w:r w:rsidR="00250F8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proofErr w:type="spellEnd"/>
      <w:r w:rsidR="00250F8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92449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아이오닉에</w:t>
      </w:r>
      <w:proofErr w:type="spellEnd"/>
      <w:r w:rsidR="0092449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없는 </w:t>
      </w:r>
      <w:r w:rsidR="007212C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강점</w:t>
      </w:r>
      <w:r w:rsidR="00250F8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 가졌</w:t>
      </w:r>
      <w:r w:rsidR="00323911" w:rsidRPr="0032391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</w:t>
      </w:r>
      <w:r w:rsidR="007212C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출시 훨씬 전인 </w:t>
      </w:r>
      <w:r w:rsidR="00323911" w:rsidRPr="0032391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W-17주 이후 현재까지 별다른 </w:t>
      </w:r>
      <w:r w:rsidR="00E40D5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부침</w:t>
      </w:r>
      <w:r w:rsidR="00323911" w:rsidRPr="0032391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없이 </w:t>
      </w:r>
      <w:r w:rsidR="00250F8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323911" w:rsidRPr="0032391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지속적인 상승세</w:t>
      </w:r>
      <w:r w:rsidR="00250F8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proofErr w:type="spellStart"/>
      <w:r w:rsidR="00323911" w:rsidRPr="0032391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를</w:t>
      </w:r>
      <w:proofErr w:type="spellEnd"/>
      <w:r w:rsidR="00323911" w:rsidRPr="0032391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유지했고, 출시 전후 4주 연속 상승</w:t>
      </w:r>
      <w:r w:rsidR="00E40D5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한 </w:t>
      </w:r>
      <w:r w:rsidR="00323911" w:rsidRPr="0032391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유일한 모델이다. 톱4 중 </w:t>
      </w:r>
      <w:proofErr w:type="spellStart"/>
      <w:r w:rsidR="00323911" w:rsidRPr="0032391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아이오닉</w:t>
      </w:r>
      <w:proofErr w:type="spellEnd"/>
      <w:r w:rsidR="00323911" w:rsidRPr="0032391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6, </w:t>
      </w:r>
      <w:proofErr w:type="spellStart"/>
      <w:r w:rsidR="00323911" w:rsidRPr="0032391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산타페</w:t>
      </w:r>
      <w:proofErr w:type="spellEnd"/>
      <w:r w:rsidR="00323911" w:rsidRPr="0032391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 EV9</w:t>
      </w:r>
      <w:r w:rsidR="002A3107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323911" w:rsidRPr="0032391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모두 출시 후 급상승 2주만에 꺾인 것과 비교된다.</w:t>
      </w:r>
    </w:p>
    <w:p w14:paraId="1AEF6EB6" w14:textId="093ABEEF" w:rsidR="00D26586" w:rsidRDefault="00DC4F23" w:rsidP="0092449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C25F2A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○</w:t>
      </w:r>
      <w:r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726E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신기록 달성이 무산된 상황에서 </w:t>
      </w:r>
      <w:proofErr w:type="spellStart"/>
      <w:r w:rsidR="00D726E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산타페가</w:t>
      </w:r>
      <w:proofErr w:type="spellEnd"/>
      <w:r w:rsidR="00D726E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92449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기대해 볼</w:t>
      </w:r>
      <w:r w:rsidR="002A0F9D" w:rsidRPr="002A0F9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방향은 그랜저</w:t>
      </w:r>
      <w:r w:rsidR="00D726E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와 </w:t>
      </w:r>
      <w:r w:rsidR="002A0F9D" w:rsidRPr="002A0F9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같은 </w:t>
      </w:r>
      <w:r w:rsidR="00D726E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2A0F9D" w:rsidRPr="002A0F9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장기 흥행</w:t>
      </w:r>
      <w:r w:rsidR="00D726E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2A0F9D" w:rsidRPr="002A0F9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의 길이다. 그랜저는 </w:t>
      </w:r>
      <w:r w:rsidR="00920F7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최고기록은 물론 </w:t>
      </w:r>
      <w:r w:rsidR="009F213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출시 전후 </w:t>
      </w:r>
      <w:r w:rsidR="00920F7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대부분 기간 </w:t>
      </w:r>
      <w:r w:rsidR="009F213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구</w:t>
      </w:r>
      <w:r w:rsidR="00D726E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입의향</w:t>
      </w:r>
      <w:r w:rsidR="00920F7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D726E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proofErr w:type="spellStart"/>
      <w:r w:rsidR="00D726E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아이오닉</w:t>
      </w:r>
      <w:proofErr w:type="spellEnd"/>
      <w:r w:rsidR="00D726E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6에 못 미쳤</w:t>
      </w:r>
      <w:r w:rsidR="009F213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으나</w:t>
      </w:r>
      <w:r w:rsidR="002A0F9D" w:rsidRPr="002A0F9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9F2135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W+7</w:t>
      </w:r>
      <w:r w:rsidR="009F213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주차</w:t>
      </w:r>
      <w:r w:rsidR="00920F7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부터 </w:t>
      </w:r>
      <w:r w:rsidR="00920F7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920F7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차 </w:t>
      </w:r>
      <w:r w:rsidR="00920F7F" w:rsidRPr="002A0F9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상승</w:t>
      </w:r>
      <w:r w:rsidR="00920F7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해</w:t>
      </w:r>
      <w:r w:rsidR="009F213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920F7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마침내 </w:t>
      </w:r>
      <w:proofErr w:type="spellStart"/>
      <w:r w:rsidR="009F213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아이오닉</w:t>
      </w:r>
      <w:proofErr w:type="spellEnd"/>
      <w:r w:rsidR="009F213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6를 따라잡</w:t>
      </w:r>
      <w:r w:rsidR="004F4A6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으며</w:t>
      </w:r>
      <w:r w:rsidR="00920F7F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4F4A6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D726E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국민차</w:t>
      </w:r>
      <w:r w:rsidR="004F4A62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4F4A6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의 </w:t>
      </w:r>
      <w:r w:rsidR="004F4A6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lastRenderedPageBreak/>
        <w:t>잠재력을 미리 보여줬</w:t>
      </w:r>
      <w:r w:rsidR="002A0F9D" w:rsidRPr="002A0F9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다.</w:t>
      </w:r>
      <w:r w:rsidR="007212C5" w:rsidRPr="00C25F2A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proofErr w:type="spellStart"/>
      <w:r w:rsidR="00D726E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산타페도</w:t>
      </w:r>
      <w:proofErr w:type="spellEnd"/>
      <w:r w:rsidR="00D726E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지금까지 </w:t>
      </w:r>
      <w:r w:rsidR="00FB53DB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추이를</w:t>
      </w:r>
      <w:r w:rsidR="00D726E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감안하면 </w:t>
      </w:r>
      <w:r w:rsidR="002A0F9D" w:rsidRPr="002A0F9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'SUV의 </w:t>
      </w:r>
      <w:r w:rsidR="00D726E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국민차</w:t>
      </w:r>
      <w:r w:rsidR="002A0F9D" w:rsidRPr="002A0F9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' 타이틀을 얻기에 충분</w:t>
      </w:r>
      <w:r w:rsidR="004F4A6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한 저력이 있</w:t>
      </w:r>
      <w:r w:rsidR="002A0F9D" w:rsidRPr="002A0F9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</w:t>
      </w:r>
      <w:r w:rsidR="009F213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품질결함</w:t>
      </w:r>
      <w:r w:rsidR="00920F7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같은 </w:t>
      </w:r>
      <w:r w:rsidR="004F4A6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돌출 </w:t>
      </w:r>
      <w:r w:rsidR="00920F7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변수가 없다</w:t>
      </w:r>
      <w:r w:rsidR="009F2135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면 </w:t>
      </w:r>
      <w:r w:rsidR="0092449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앞으로 </w:t>
      </w:r>
      <w:r w:rsidR="00924491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1~2</w:t>
      </w:r>
      <w:r w:rsidR="00924491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주</w:t>
      </w:r>
      <w:r w:rsidR="00D726E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 추후 행로를 가늠</w:t>
      </w:r>
      <w:r w:rsidR="004F4A6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할 수 있는</w:t>
      </w:r>
      <w:r w:rsidR="00D726E2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고비가 될 것이다</w:t>
      </w:r>
      <w:r w:rsidR="00250F8F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</w:p>
    <w:p w14:paraId="51867BFB" w14:textId="77777777" w:rsidR="00D726E2" w:rsidRPr="00D726E2" w:rsidRDefault="00D726E2" w:rsidP="00924491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</w:p>
    <w:p w14:paraId="740C02F2" w14:textId="6652AAAC" w:rsidR="00723CE5" w:rsidRDefault="000936E9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>□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F102A4">
        <w:rPr>
          <w:rFonts w:ascii="맑은 고딕" w:eastAsia="맑은 고딕" w:hAnsi="맑은 고딕" w:cs="굴림"/>
          <w:color w:val="000000"/>
          <w:kern w:val="0"/>
          <w:szCs w:val="20"/>
        </w:rPr>
        <w:t>AIMM</w:t>
      </w:r>
      <w:r w:rsidRPr="00F102A4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조사는 </w:t>
      </w:r>
      <w:r w:rsidRPr="00777FF1">
        <w:rPr>
          <w:rFonts w:ascii="맑은 고딕" w:eastAsia="맑은 고딕" w:hAnsi="맑은 고딕" w:cs="굴림" w:hint="eastAsia"/>
          <w:color w:val="000000"/>
          <w:kern w:val="0"/>
          <w:szCs w:val="20"/>
        </w:rPr>
        <w:t>제한된</w:t>
      </w:r>
      <w:r w:rsidRPr="00777FF1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기간 내 시의성 있는 데이터를 신속히 도출하기 위해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출시 </w:t>
      </w:r>
      <w:proofErr w:type="spellStart"/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전∙후</w:t>
      </w:r>
      <w:proofErr w:type="spellEnd"/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신차의 </w:t>
      </w:r>
      <w:proofErr w:type="gramStart"/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인지도,관심도</w:t>
      </w:r>
      <w:proofErr w:type="gramEnd"/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F04305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구입의향을 </w:t>
      </w:r>
      <w:r w:rsidRPr="00777FF1">
        <w:rPr>
          <w:rFonts w:ascii="맑은 고딕" w:eastAsia="맑은 고딕" w:hAnsi="맑은 고딕" w:cs="굴림"/>
          <w:color w:val="000000"/>
          <w:kern w:val="0"/>
          <w:szCs w:val="20"/>
        </w:rPr>
        <w:t xml:space="preserve">주간 단위로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측정, 결과를 제공하고 있다.</w:t>
      </w: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컨슈머인사이트 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홈페이지 내 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proofErr w:type="spellStart"/>
      <w:r w:rsidRP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>컨슈머</w:t>
      </w:r>
      <w:proofErr w:type="spellEnd"/>
      <w:r w:rsidRPr="00E45636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리포트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–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소비자 신차 반응</w:t>
      </w:r>
      <w:r w:rsidRPr="00E45636"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코너에서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카드뉴스 형태로 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>볼 수 있</w:t>
      </w:r>
      <w:r w:rsidR="00F04305">
        <w:rPr>
          <w:rFonts w:ascii="맑은 고딕" w:eastAsia="맑은 고딕" w:hAnsi="맑은 고딕" w:cs="굴림" w:hint="eastAsia"/>
          <w:color w:val="000000"/>
          <w:kern w:val="0"/>
          <w:szCs w:val="20"/>
        </w:rPr>
        <w:t>으며</w:t>
      </w:r>
      <w:r w:rsidR="0062295C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Pr="00D92C2A">
        <w:rPr>
          <w:rFonts w:ascii="맑은 고딕" w:eastAsia="맑은 고딕" w:hAnsi="맑은 고딕" w:cs="굴림" w:hint="eastAsia"/>
          <w:color w:val="000000"/>
          <w:kern w:val="0"/>
          <w:szCs w:val="20"/>
        </w:rPr>
        <w:t>최근에는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그동안 축적한 데이터를 온라인 대시보드 형태로 </w:t>
      </w:r>
      <w:r w:rsidR="00CF1EBF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홈페이지에서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공개(</w:t>
      </w:r>
      <w:hyperlink r:id="rId10" w:history="1">
        <w:r w:rsidRPr="005454D3">
          <w:rPr>
            <w:rStyle w:val="a4"/>
            <w:rFonts w:ascii="맑은 고딕" w:eastAsia="맑은 고딕" w:hAnsi="맑은 고딕" w:cs="굴림"/>
            <w:kern w:val="0"/>
            <w:szCs w:val="20"/>
          </w:rPr>
          <w:t>https://aimm.consumerinsight.co.kr/frmSurveyDate</w:t>
        </w:r>
      </w:hyperlink>
      <w:r>
        <w:rPr>
          <w:rFonts w:ascii="맑은 고딕" w:eastAsia="맑은 고딕" w:hAnsi="맑은 고딕" w:cs="굴림"/>
          <w:color w:val="000000"/>
          <w:kern w:val="0"/>
          <w:szCs w:val="20"/>
        </w:rPr>
        <w:t>)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하고 있어 간단한 등록 절차를 거치면</w:t>
      </w:r>
      <w:r w:rsidR="00235518" w:rsidRP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소비자의 생생한 </w:t>
      </w:r>
      <w:proofErr w:type="spellStart"/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한줄평</w:t>
      </w:r>
      <w:proofErr w:type="spellEnd"/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(</w:t>
      </w:r>
      <w:r w:rsidR="00235518">
        <w:rPr>
          <w:rFonts w:ascii="맑은 고딕" w:eastAsia="맑은 고딕" w:hAnsi="맑은 고딕" w:cs="굴림"/>
          <w:color w:val="000000"/>
          <w:kern w:val="0"/>
          <w:szCs w:val="20"/>
        </w:rPr>
        <w:t>VOC)</w:t>
      </w:r>
      <w:r w:rsidR="00235518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235518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기간별,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spellStart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모델별</w:t>
      </w:r>
      <w:proofErr w:type="spellEnd"/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상세 데이터 검색이 가능하</w:t>
      </w:r>
      <w:r w:rsidRPr="00D92C2A">
        <w:rPr>
          <w:rFonts w:ascii="맑은 고딕" w:eastAsia="맑은 고딕" w:hAnsi="맑은 고딕" w:cs="굴림"/>
          <w:color w:val="000000"/>
          <w:kern w:val="0"/>
          <w:szCs w:val="20"/>
        </w:rPr>
        <w:t>다.</w:t>
      </w:r>
    </w:p>
    <w:p w14:paraId="0C6A6EF4" w14:textId="6A2F35FE" w:rsidR="0062626B" w:rsidRDefault="0062626B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303749AF" w14:textId="77777777" w:rsidR="0062626B" w:rsidRDefault="0062626B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530140F" w14:textId="6501F9C5" w:rsidR="00723CE5" w:rsidRDefault="00723CE5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2"/>
        </w:rPr>
      </w:pPr>
      <w:r w:rsidRPr="00B8619B"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 xml:space="preserve">■ </w:t>
      </w:r>
      <w:r>
        <w:rPr>
          <w:rFonts w:ascii="맑은 고딕" w:eastAsia="맑은 고딕" w:hAnsi="맑은 고딕" w:cs="굴림" w:hint="eastAsia"/>
          <w:b/>
          <w:color w:val="000000"/>
          <w:kern w:val="0"/>
          <w:sz w:val="22"/>
        </w:rPr>
        <w:t>참고자료</w:t>
      </w:r>
    </w:p>
    <w:p w14:paraId="0090306B" w14:textId="1C13DBC9" w:rsidR="00FB53DB" w:rsidRDefault="00723CE5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</w:rPr>
        <w:t>1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.</w:t>
      </w:r>
      <w:r w:rsidR="0052795D"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hyperlink r:id="rId11" w:history="1">
        <w:r w:rsidR="00FB53DB" w:rsidRPr="00FB53DB">
          <w:rPr>
            <w:rStyle w:val="a4"/>
            <w:rFonts w:ascii="맑은 고딕" w:eastAsia="맑은 고딕" w:hAnsi="맑은 고딕" w:cs="굴림" w:hint="eastAsia"/>
            <w:kern w:val="0"/>
            <w:sz w:val="22"/>
          </w:rPr>
          <w:t>산타페</w:t>
        </w:r>
        <w:r w:rsidR="00FB53DB" w:rsidRPr="00FB53DB">
          <w:rPr>
            <w:rStyle w:val="a4"/>
            <w:rFonts w:ascii="맑은 고딕" w:eastAsia="맑은 고딕" w:hAnsi="맑은 고딕" w:cs="굴림"/>
            <w:kern w:val="0"/>
            <w:sz w:val="22"/>
          </w:rPr>
          <w:t xml:space="preserve"> 구입의향 2주 연속 최고기록…‘3연속’ 가능할까?</w:t>
        </w:r>
      </w:hyperlink>
      <w:r w:rsidR="00FB53DB">
        <w:rPr>
          <w:rFonts w:ascii="맑은 고딕" w:eastAsia="맑은 고딕" w:hAnsi="맑은 고딕" w:cs="굴림"/>
          <w:color w:val="000000"/>
          <w:kern w:val="0"/>
          <w:sz w:val="22"/>
        </w:rPr>
        <w:t xml:space="preserve"> 23. 09. 07</w:t>
      </w:r>
    </w:p>
    <w:p w14:paraId="7F0A88DA" w14:textId="0F21FC4E" w:rsidR="001507CC" w:rsidRDefault="00FB53DB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 w:rsidRPr="001507CC">
        <w:rPr>
          <w:sz w:val="22"/>
        </w:rPr>
        <w:t>2.</w:t>
      </w:r>
      <w:r>
        <w:t xml:space="preserve"> </w:t>
      </w:r>
      <w:hyperlink r:id="rId12" w:history="1">
        <w:r w:rsidR="001507CC" w:rsidRPr="001507CC">
          <w:rPr>
            <w:rStyle w:val="a4"/>
            <w:rFonts w:ascii="맑은 고딕" w:eastAsia="맑은 고딕" w:hAnsi="맑은 고딕" w:cs="굴림" w:hint="eastAsia"/>
            <w:kern w:val="0"/>
            <w:sz w:val="22"/>
          </w:rPr>
          <w:t>신형</w:t>
        </w:r>
        <w:r w:rsidR="001507CC" w:rsidRPr="001507CC">
          <w:rPr>
            <w:rStyle w:val="a4"/>
            <w:rFonts w:ascii="맑은 고딕" w:eastAsia="맑은 고딕" w:hAnsi="맑은 고딕" w:cs="굴림"/>
            <w:kern w:val="0"/>
            <w:sz w:val="22"/>
          </w:rPr>
          <w:t xml:space="preserve"> 산타페, 구입의향 첫 1위…신기록 행진 이어갈까?</w:t>
        </w:r>
      </w:hyperlink>
      <w:r w:rsidR="001507CC">
        <w:rPr>
          <w:rFonts w:ascii="맑은 고딕" w:eastAsia="맑은 고딕" w:hAnsi="맑은 고딕" w:cs="굴림"/>
          <w:color w:val="000000"/>
          <w:kern w:val="0"/>
          <w:sz w:val="22"/>
        </w:rPr>
        <w:t xml:space="preserve"> 23. 09. 01</w:t>
      </w:r>
    </w:p>
    <w:p w14:paraId="412DDCC5" w14:textId="40E35DAD" w:rsidR="0052795D" w:rsidRDefault="00FB53DB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3. </w:t>
      </w:r>
      <w:hyperlink r:id="rId13" w:history="1">
        <w:r w:rsidR="0052795D" w:rsidRPr="0052795D">
          <w:rPr>
            <w:rStyle w:val="a4"/>
            <w:rFonts w:ascii="맑은 고딕" w:eastAsia="맑은 고딕" w:hAnsi="맑은 고딕" w:cs="굴림"/>
            <w:kern w:val="0"/>
            <w:sz w:val="22"/>
          </w:rPr>
          <w:t>EV9은 아이오닉 6와 그랜저를 따라갈 수 있을까?</w:t>
        </w:r>
      </w:hyperlink>
      <w:r w:rsidR="0052795D">
        <w:rPr>
          <w:rFonts w:ascii="맑은 고딕" w:eastAsia="맑은 고딕" w:hAnsi="맑은 고딕" w:cs="굴림"/>
          <w:color w:val="000000"/>
          <w:kern w:val="0"/>
          <w:sz w:val="22"/>
        </w:rPr>
        <w:t xml:space="preserve"> 23. 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>0</w:t>
      </w:r>
      <w:r w:rsidR="0052795D">
        <w:rPr>
          <w:rFonts w:ascii="맑은 고딕" w:eastAsia="맑은 고딕" w:hAnsi="맑은 고딕" w:cs="굴림"/>
          <w:color w:val="000000"/>
          <w:kern w:val="0"/>
          <w:sz w:val="22"/>
        </w:rPr>
        <w:t>7. 28</w:t>
      </w:r>
    </w:p>
    <w:p w14:paraId="6F276F00" w14:textId="29C26D2A" w:rsidR="005903C1" w:rsidRDefault="00FB53DB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4. </w:t>
      </w:r>
      <w:hyperlink r:id="rId14" w:history="1">
        <w:r w:rsidR="00723CE5" w:rsidRPr="00723CE5">
          <w:rPr>
            <w:rStyle w:val="a4"/>
            <w:rFonts w:ascii="맑은 고딕" w:eastAsia="맑은 고딕" w:hAnsi="맑은 고딕" w:cs="굴림" w:hint="eastAsia"/>
            <w:kern w:val="0"/>
            <w:sz w:val="22"/>
          </w:rPr>
          <w:t>풀옵션</w:t>
        </w:r>
        <w:r w:rsidR="00723CE5" w:rsidRPr="00723CE5">
          <w:rPr>
            <w:rStyle w:val="a4"/>
            <w:rFonts w:ascii="맑은 고딕" w:eastAsia="맑은 고딕" w:hAnsi="맑은 고딕" w:cs="굴림"/>
            <w:kern w:val="0"/>
            <w:sz w:val="22"/>
          </w:rPr>
          <w:t xml:space="preserve"> 땐 1억 넘는다는데… ‘EV9’ 역대급 관심 왜?</w:t>
        </w:r>
      </w:hyperlink>
      <w:r w:rsidR="00723CE5">
        <w:rPr>
          <w:rFonts w:ascii="맑은 고딕" w:eastAsia="맑은 고딕" w:hAnsi="맑은 고딕" w:cs="굴림"/>
          <w:color w:val="000000"/>
          <w:kern w:val="0"/>
          <w:sz w:val="22"/>
        </w:rPr>
        <w:t xml:space="preserve"> 23. 05. 31</w:t>
      </w:r>
    </w:p>
    <w:p w14:paraId="2AD2FEA3" w14:textId="36D83571" w:rsidR="00723CE5" w:rsidRDefault="00FB53DB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5. </w:t>
      </w:r>
      <w:hyperlink r:id="rId15" w:history="1">
        <w:r w:rsidR="00723CE5" w:rsidRPr="00723CE5">
          <w:rPr>
            <w:rStyle w:val="a4"/>
            <w:rFonts w:ascii="맑은 고딕" w:eastAsia="맑은 고딕" w:hAnsi="맑은 고딕" w:cs="굴림" w:hint="eastAsia"/>
            <w:kern w:val="0"/>
            <w:sz w:val="22"/>
          </w:rPr>
          <w:t>신형</w:t>
        </w:r>
        <w:r w:rsidR="00723CE5" w:rsidRPr="00723CE5">
          <w:rPr>
            <w:rStyle w:val="a4"/>
            <w:rFonts w:ascii="맑은 고딕" w:eastAsia="맑은 고딕" w:hAnsi="맑은 고딕" w:cs="굴림"/>
            <w:kern w:val="0"/>
            <w:sz w:val="22"/>
          </w:rPr>
          <w:t xml:space="preserve"> 트랙스, 소비자 관심 역대급 수직 상승 이유는?</w:t>
        </w:r>
      </w:hyperlink>
      <w:r w:rsidR="00723CE5">
        <w:rPr>
          <w:rFonts w:ascii="맑은 고딕" w:eastAsia="맑은 고딕" w:hAnsi="맑은 고딕" w:cs="굴림"/>
          <w:color w:val="000000"/>
          <w:kern w:val="0"/>
          <w:sz w:val="22"/>
        </w:rPr>
        <w:t xml:space="preserve"> 23. 04. 17</w:t>
      </w:r>
    </w:p>
    <w:p w14:paraId="7E3F68EB" w14:textId="6D8D7D67" w:rsidR="001458BC" w:rsidRDefault="00FB53DB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6. </w:t>
      </w:r>
      <w:hyperlink r:id="rId16" w:history="1">
        <w:r w:rsidR="00723CE5" w:rsidRPr="00723CE5">
          <w:rPr>
            <w:rStyle w:val="a4"/>
            <w:rFonts w:ascii="맑은 고딕" w:eastAsia="맑은 고딕" w:hAnsi="맑은 고딕" w:cs="굴림" w:hint="eastAsia"/>
            <w:kern w:val="0"/>
            <w:sz w:val="22"/>
          </w:rPr>
          <w:t>소비자가</w:t>
        </w:r>
        <w:r w:rsidR="00723CE5" w:rsidRPr="00723CE5">
          <w:rPr>
            <w:rStyle w:val="a4"/>
            <w:rFonts w:ascii="맑은 고딕" w:eastAsia="맑은 고딕" w:hAnsi="맑은 고딕" w:cs="굴림"/>
            <w:kern w:val="0"/>
            <w:sz w:val="22"/>
          </w:rPr>
          <w:t xml:space="preserve"> 찜한 신차 톱모델은? 그랜저GN7 13주 연속 1위</w:t>
        </w:r>
      </w:hyperlink>
      <w:r w:rsidR="00723CE5">
        <w:rPr>
          <w:rFonts w:ascii="맑은 고딕" w:eastAsia="맑은 고딕" w:hAnsi="맑은 고딕" w:cs="굴림"/>
          <w:color w:val="000000"/>
          <w:kern w:val="0"/>
          <w:sz w:val="22"/>
        </w:rPr>
        <w:t xml:space="preserve"> 23.</w:t>
      </w:r>
      <w:r>
        <w:rPr>
          <w:rFonts w:ascii="맑은 고딕" w:eastAsia="맑은 고딕" w:hAnsi="맑은 고딕" w:cs="굴림"/>
          <w:color w:val="000000"/>
          <w:kern w:val="0"/>
          <w:sz w:val="22"/>
        </w:rPr>
        <w:t xml:space="preserve"> </w:t>
      </w:r>
      <w:r w:rsidR="00723CE5">
        <w:rPr>
          <w:rFonts w:ascii="맑은 고딕" w:eastAsia="맑은 고딕" w:hAnsi="맑은 고딕" w:cs="굴림"/>
          <w:color w:val="000000"/>
          <w:kern w:val="0"/>
          <w:sz w:val="22"/>
        </w:rPr>
        <w:t>03. 27</w:t>
      </w:r>
    </w:p>
    <w:p w14:paraId="685A524C" w14:textId="6C141DC6" w:rsidR="007403C2" w:rsidRDefault="007403C2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2B9330AA" w14:textId="7A42A633" w:rsidR="007403C2" w:rsidRDefault="007403C2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2551BC49" w14:textId="3DC132B4" w:rsidR="00477CC7" w:rsidRDefault="00477CC7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37C2F5AA" w14:textId="4D573F2B" w:rsidR="006B211D" w:rsidRDefault="006B211D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7C5AAD3D" w14:textId="3DB4E6CF" w:rsidR="001458BC" w:rsidRDefault="001458BC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p w14:paraId="1C205D2B" w14:textId="77777777" w:rsidR="001458BC" w:rsidRDefault="001458BC" w:rsidP="005903C1">
      <w:pPr>
        <w:spacing w:before="120" w:after="0" w:line="240" w:lineRule="auto"/>
        <w:ind w:leftChars="150" w:left="300"/>
        <w:textAlignment w:val="baseline"/>
        <w:rPr>
          <w:rFonts w:ascii="맑은 고딕" w:eastAsia="맑은 고딕" w:hAnsi="맑은 고딕" w:cs="굴림"/>
          <w:color w:val="000000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9839BA" w14:paraId="6D8A351E" w14:textId="77777777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430571A" w14:textId="77777777" w:rsidR="009839BA" w:rsidRPr="00ED7B7D" w:rsidRDefault="009839BA" w:rsidP="005D0EBA">
            <w:pPr>
              <w:spacing w:after="0" w:line="240" w:lineRule="atLeas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컨슈머인사이트는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비대면조사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>에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효율적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다양한 빅데이터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를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패널 리서치 데이터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  <w:u w:val="single" w:color="000000"/>
              </w:rPr>
              <w:t xml:space="preserve">와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  <w:u w:val="single" w:color="000000"/>
              </w:rPr>
              <w:t>융복합 연계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100% 모바일 기반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으로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전국민 표본 대표성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을 가진</w:t>
            </w:r>
            <w:r w:rsidRPr="00ED7B7D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 플랫폼 '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국대패널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'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을 </w:t>
            </w:r>
            <w:proofErr w:type="spellStart"/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론칭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하고</w:t>
            </w:r>
            <w:proofErr w:type="spellEnd"/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ED7B7D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0"/>
              </w:rPr>
              <w:t>조사업계 누구나 사용할 수 있도록 개방</w:t>
            </w:r>
            <w:r w:rsidRPr="00ED7B7D">
              <w:rPr>
                <w:rFonts w:ascii="맑은 고딕" w:eastAsia="맑은 고딕" w:hAnsi="맑은 고딕" w:cs="함초롬바탕" w:hint="eastAsia"/>
                <w:color w:val="000000"/>
                <w:kern w:val="0"/>
                <w:szCs w:val="20"/>
              </w:rPr>
              <w:t>했습니다.</w:t>
            </w:r>
          </w:p>
        </w:tc>
      </w:tr>
    </w:tbl>
    <w:p w14:paraId="3A81E0FF" w14:textId="77777777" w:rsidR="005903C1" w:rsidRDefault="005903C1" w:rsidP="00E4626A">
      <w:pPr>
        <w:spacing w:after="0" w:line="240" w:lineRule="auto"/>
        <w:ind w:right="100"/>
        <w:jc w:val="left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D272B93" w14:textId="4A1E6A31" w:rsidR="009839BA" w:rsidRDefault="00BA77C4" w:rsidP="00F574B8">
      <w:pPr>
        <w:widowControl/>
        <w:wordWrap/>
        <w:autoSpaceDE/>
        <w:autoSpaceDN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이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조사결과는 자동차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전문 리서치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기관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>2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1</w:t>
      </w:r>
      <w:r w:rsidRPr="00B8619B">
        <w:rPr>
          <w:rFonts w:ascii="맑은 고딕" w:eastAsia="맑은 고딕" w:hAnsi="맑은 고딕" w:cs="굴림"/>
          <w:color w:val="000000"/>
          <w:kern w:val="0"/>
          <w:szCs w:val="20"/>
        </w:rPr>
        <w:t>년</w:t>
      </w:r>
      <w:r w:rsidR="00C7348A" w:rsidRPr="00B8619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C7348A" w:rsidRPr="00B8619B">
        <w:rPr>
          <w:rFonts w:ascii="맑은 고딕" w:eastAsia="맑은 고딕" w:hAnsi="맑은 고딕" w:cs="굴림"/>
          <w:color w:val="000000"/>
          <w:kern w:val="0"/>
          <w:szCs w:val="20"/>
        </w:rPr>
        <w:t>11</w:t>
      </w:r>
      <w:r w:rsidR="00C7348A" w:rsidRPr="00B8619B">
        <w:rPr>
          <w:rFonts w:ascii="맑은 고딕" w:eastAsia="맑은 고딕" w:hAnsi="맑은 고딕" w:cs="굴림" w:hint="eastAsia"/>
          <w:color w:val="000000"/>
          <w:kern w:val="0"/>
          <w:szCs w:val="20"/>
        </w:rPr>
        <w:t>월</w:t>
      </w:r>
      <w:r w:rsidR="0007554B" w:rsidRPr="00B8619B">
        <w:rPr>
          <w:rFonts w:ascii="맑은 고딕" w:eastAsia="맑은 고딕" w:hAnsi="맑은 고딕" w:cs="굴림" w:hint="eastAsia"/>
          <w:color w:val="000000"/>
          <w:kern w:val="0"/>
          <w:szCs w:val="20"/>
        </w:rPr>
        <w:t>부터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매주 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>500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>명을 대상으로 하는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>AIMM(</w:t>
      </w:r>
      <w:r w:rsidR="0007554B" w:rsidRPr="0007554B">
        <w:rPr>
          <w:rFonts w:ascii="맑은 고딕" w:eastAsia="맑은 고딕" w:hAnsi="맑은 고딕" w:cs="굴림"/>
          <w:color w:val="000000"/>
          <w:kern w:val="0"/>
          <w:szCs w:val="20"/>
        </w:rPr>
        <w:t>Auto Initial Market Monitoring)</w:t>
      </w:r>
      <w:r w:rsidR="0007554B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 w:rsidR="0007554B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조사에서 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나온 것입니다.</w:t>
      </w:r>
    </w:p>
    <w:p w14:paraId="02BF6233" w14:textId="77777777" w:rsidR="009839BA" w:rsidRP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000000"/>
          <w:kern w:val="0"/>
          <w:szCs w:val="20"/>
        </w:rPr>
      </w:pPr>
      <w:r w:rsidRPr="009839BA">
        <w:rPr>
          <w:rFonts w:ascii="맑은 고딕" w:eastAsia="맑은 고딕" w:hAnsi="맑은 고딕" w:cs="굴림" w:hint="eastAsia"/>
          <w:color w:val="000000"/>
          <w:kern w:val="0"/>
          <w:szCs w:val="20"/>
        </w:rPr>
        <w:t>-------------------------------------------------------------------------------------------------------------------</w:t>
      </w:r>
    </w:p>
    <w:p w14:paraId="0326F00F" w14:textId="52831DF0" w:rsidR="0007554B" w:rsidRDefault="00BA77C4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b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 w:hint="eastAsia"/>
          <w:color w:val="000000"/>
          <w:kern w:val="0"/>
          <w:szCs w:val="20"/>
        </w:rPr>
        <w:t>◈</w:t>
      </w: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proofErr w:type="gramStart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참고 :</w:t>
      </w:r>
      <w:proofErr w:type="gramEnd"/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「컨슈머인사이트」 '</w:t>
      </w:r>
      <w:r w:rsid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>AIMM</w:t>
      </w:r>
      <w:r w:rsidR="005D17E1">
        <w:rPr>
          <w:rFonts w:ascii="맑은 고딕" w:eastAsia="맑은 고딕" w:hAnsi="맑은 고딕" w:cs="굴림"/>
          <w:b/>
          <w:color w:val="000000"/>
          <w:kern w:val="0"/>
          <w:szCs w:val="20"/>
        </w:rPr>
        <w:t>(</w:t>
      </w:r>
      <w:r w:rsidR="0007554B" w:rsidRP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>Auto Initial Market Monitoring)</w:t>
      </w:r>
      <w:r w:rsidR="00B010ED"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'</w:t>
      </w:r>
      <w:r w:rsidR="0007554B">
        <w:rPr>
          <w:rFonts w:ascii="맑은 고딕" w:eastAsia="맑은 고딕" w:hAnsi="맑은 고딕" w:cs="굴림"/>
          <w:b/>
          <w:color w:val="000000"/>
          <w:kern w:val="0"/>
          <w:szCs w:val="20"/>
        </w:rPr>
        <w:t xml:space="preserve"> </w:t>
      </w:r>
      <w:r w:rsidRPr="00BA77C4">
        <w:rPr>
          <w:rFonts w:ascii="맑은 고딕" w:eastAsia="맑은 고딕" w:hAnsi="맑은 고딕" w:cs="굴림"/>
          <w:b/>
          <w:color w:val="000000"/>
          <w:kern w:val="0"/>
          <w:szCs w:val="20"/>
        </w:rPr>
        <w:t>조사 개요</w:t>
      </w:r>
    </w:p>
    <w:p w14:paraId="6F3E70A8" w14:textId="77777777" w:rsidR="00CF1EBF" w:rsidRDefault="00CF1EBF" w:rsidP="000B4810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70ABA27F" w14:textId="42DA632A" w:rsidR="00461B32" w:rsidRDefault="00E3493C" w:rsidP="00E3493C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/>
          <w:noProof/>
          <w:color w:val="000000"/>
          <w:kern w:val="0"/>
          <w:szCs w:val="20"/>
        </w:rPr>
        <w:drawing>
          <wp:inline distT="0" distB="0" distL="0" distR="0" wp14:anchorId="4F1B0E76" wp14:editId="1A77938D">
            <wp:extent cx="5057494" cy="3171825"/>
            <wp:effectExtent l="0" t="0" r="0" b="0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그림_AIMM 조사 개요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494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1B711" w14:textId="77777777" w:rsidR="00CF1EBF" w:rsidRDefault="00CF1EBF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1532D79" w14:textId="4974CB8D" w:rsidR="00BA77C4" w:rsidRPr="00BA77C4" w:rsidRDefault="00BA77C4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786"/>
        <w:gridCol w:w="1699"/>
      </w:tblGrid>
      <w:tr w:rsidR="009839BA" w:rsidRPr="009839BA" w14:paraId="1FF478CC" w14:textId="77777777" w:rsidTr="00E72E27">
        <w:trPr>
          <w:trHeight w:val="14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4" w:space="0" w:color="auto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3F043866" w14:textId="77777777" w:rsidR="009839BA" w:rsidRPr="009839BA" w:rsidRDefault="009839BA" w:rsidP="005D0E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E72E27" w:rsidRPr="009839BA" w14:paraId="21E743D2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0CAF87D" w14:textId="77777777" w:rsidR="00E72E27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박승표 이사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5AB86BD" w14:textId="77777777" w:rsidR="00E72E27" w:rsidRDefault="00322B24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</w:pPr>
            <w:hyperlink r:id="rId18" w:history="1">
              <w:r w:rsidR="00E72E27" w:rsidRPr="00E72E27">
                <w:rPr>
                  <w:rStyle w:val="a4"/>
                </w:rPr>
                <w:t>sammy.park@consumerinsight.kr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05CC466" w14:textId="77777777" w:rsidR="00E72E27" w:rsidRPr="009839BA" w:rsidRDefault="00E72E27" w:rsidP="005D0EBA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2)6004_7661</w:t>
            </w:r>
          </w:p>
        </w:tc>
      </w:tr>
      <w:tr w:rsidR="009839BA" w:rsidRPr="009839BA" w14:paraId="295B5AAF" w14:textId="77777777" w:rsidTr="00E72E27">
        <w:trPr>
          <w:trHeight w:val="340"/>
        </w:trPr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21A3C5" w14:textId="16AFDFC2" w:rsidR="009839BA" w:rsidRPr="009839BA" w:rsidRDefault="00135F3B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유홍구</w:t>
            </w:r>
            <w:r w:rsidR="00E078C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수석</w:t>
            </w:r>
          </w:p>
        </w:tc>
        <w:tc>
          <w:tcPr>
            <w:tcW w:w="47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94A1E8" w14:textId="3FE8A4C9" w:rsidR="009839BA" w:rsidRPr="00D7319D" w:rsidRDefault="00322B24" w:rsidP="005D0E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center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hyperlink r:id="rId19" w:history="1">
              <w:r w:rsidR="00135F3B" w:rsidRPr="00D6729B">
                <w:rPr>
                  <w:rStyle w:val="a4"/>
                  <w:rFonts w:hint="eastAsia"/>
                </w:rPr>
                <w:t>y</w:t>
              </w:r>
              <w:r w:rsidR="00135F3B" w:rsidRPr="00D6729B">
                <w:rPr>
                  <w:rStyle w:val="a4"/>
                </w:rPr>
                <w:t>oohg</w:t>
              </w:r>
              <w:r w:rsidR="00135F3B" w:rsidRPr="00D6729B">
                <w:rPr>
                  <w:rStyle w:val="a4"/>
                  <w:rFonts w:ascii="Arial" w:eastAsia="굴림" w:hAnsi="굴림" w:cs="굴림"/>
                  <w:kern w:val="0"/>
                  <w:szCs w:val="20"/>
                </w:rPr>
                <w:t>@consumerinsight.kr</w:t>
              </w:r>
            </w:hyperlink>
          </w:p>
        </w:tc>
        <w:tc>
          <w:tcPr>
            <w:tcW w:w="16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1421A4" w14:textId="4DAD46CF" w:rsidR="009839BA" w:rsidRPr="009839BA" w:rsidRDefault="009839BA" w:rsidP="005D0EBA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135F3B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81</w:t>
            </w:r>
          </w:p>
        </w:tc>
      </w:tr>
    </w:tbl>
    <w:p w14:paraId="30B2B7B4" w14:textId="77777777" w:rsidR="007D3DF1" w:rsidRDefault="007D3DF1" w:rsidP="000B4810">
      <w:pPr>
        <w:spacing w:after="0" w:line="240" w:lineRule="auto"/>
      </w:pPr>
    </w:p>
    <w:sectPr w:rsidR="007D3DF1" w:rsidSect="00EF50B5">
      <w:headerReference w:type="default" r:id="rId20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FD2A4" w14:textId="77777777" w:rsidR="00322B24" w:rsidRDefault="00322B24" w:rsidP="009839BA">
      <w:pPr>
        <w:spacing w:after="0" w:line="240" w:lineRule="auto"/>
      </w:pPr>
      <w:r>
        <w:separator/>
      </w:r>
    </w:p>
  </w:endnote>
  <w:endnote w:type="continuationSeparator" w:id="0">
    <w:p w14:paraId="466E5897" w14:textId="77777777" w:rsidR="00322B24" w:rsidRDefault="00322B24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CD29B" w14:textId="77777777" w:rsidR="00322B24" w:rsidRDefault="00322B24" w:rsidP="009839BA">
      <w:pPr>
        <w:spacing w:after="0" w:line="240" w:lineRule="auto"/>
      </w:pPr>
      <w:r>
        <w:separator/>
      </w:r>
    </w:p>
  </w:footnote>
  <w:footnote w:type="continuationSeparator" w:id="0">
    <w:p w14:paraId="6D169F21" w14:textId="77777777" w:rsidR="00322B24" w:rsidRDefault="00322B24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5A23FF" w:rsidRPr="009839BA" w14:paraId="547B4707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D429C12" w14:textId="77777777" w:rsidR="005A23FF" w:rsidRPr="009839BA" w:rsidRDefault="005A23FF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585FB7" wp14:editId="365CB2D8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6F6A1A2E" w14:textId="3F8A2157" w:rsidR="005A23FF" w:rsidRPr="009839BA" w:rsidRDefault="005A23FF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477CC7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Sep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2A3107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14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</w:p>
      </w:tc>
    </w:tr>
  </w:tbl>
  <w:p w14:paraId="1860BC2D" w14:textId="77777777" w:rsidR="005A23FF" w:rsidRPr="009839BA" w:rsidRDefault="005A23FF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2BA9"/>
    <w:rsid w:val="0000314A"/>
    <w:rsid w:val="000064E1"/>
    <w:rsid w:val="00007D70"/>
    <w:rsid w:val="0001175A"/>
    <w:rsid w:val="00011C66"/>
    <w:rsid w:val="000145A2"/>
    <w:rsid w:val="00014F7C"/>
    <w:rsid w:val="00016A36"/>
    <w:rsid w:val="00017BF7"/>
    <w:rsid w:val="000202E4"/>
    <w:rsid w:val="000264B6"/>
    <w:rsid w:val="000267B2"/>
    <w:rsid w:val="0002723E"/>
    <w:rsid w:val="00034C17"/>
    <w:rsid w:val="00036108"/>
    <w:rsid w:val="00037F54"/>
    <w:rsid w:val="00040699"/>
    <w:rsid w:val="000429C7"/>
    <w:rsid w:val="00043243"/>
    <w:rsid w:val="00043A54"/>
    <w:rsid w:val="0004417B"/>
    <w:rsid w:val="00045B06"/>
    <w:rsid w:val="00053CC2"/>
    <w:rsid w:val="00053D1A"/>
    <w:rsid w:val="00056B64"/>
    <w:rsid w:val="0006150B"/>
    <w:rsid w:val="00064A80"/>
    <w:rsid w:val="00066BF7"/>
    <w:rsid w:val="000701A9"/>
    <w:rsid w:val="000729BE"/>
    <w:rsid w:val="00072C21"/>
    <w:rsid w:val="0007554B"/>
    <w:rsid w:val="00075925"/>
    <w:rsid w:val="00076471"/>
    <w:rsid w:val="0008026E"/>
    <w:rsid w:val="00083DFA"/>
    <w:rsid w:val="00086CD3"/>
    <w:rsid w:val="00093471"/>
    <w:rsid w:val="000936E9"/>
    <w:rsid w:val="000956A9"/>
    <w:rsid w:val="000A07E1"/>
    <w:rsid w:val="000A0BB5"/>
    <w:rsid w:val="000A16CD"/>
    <w:rsid w:val="000A1AB1"/>
    <w:rsid w:val="000A2D3B"/>
    <w:rsid w:val="000A4694"/>
    <w:rsid w:val="000A575E"/>
    <w:rsid w:val="000B2412"/>
    <w:rsid w:val="000B3D8D"/>
    <w:rsid w:val="000B4810"/>
    <w:rsid w:val="000B6364"/>
    <w:rsid w:val="000C1E52"/>
    <w:rsid w:val="000C3F24"/>
    <w:rsid w:val="000C4997"/>
    <w:rsid w:val="000C7962"/>
    <w:rsid w:val="000D427C"/>
    <w:rsid w:val="000D5498"/>
    <w:rsid w:val="000D61CB"/>
    <w:rsid w:val="000E08CC"/>
    <w:rsid w:val="000E3B78"/>
    <w:rsid w:val="000E3EF6"/>
    <w:rsid w:val="000E5852"/>
    <w:rsid w:val="000E793A"/>
    <w:rsid w:val="000F1C77"/>
    <w:rsid w:val="000F1C84"/>
    <w:rsid w:val="000F1F07"/>
    <w:rsid w:val="000F3280"/>
    <w:rsid w:val="000F580F"/>
    <w:rsid w:val="000F59B2"/>
    <w:rsid w:val="000F5F6C"/>
    <w:rsid w:val="000F64F9"/>
    <w:rsid w:val="000F7F5A"/>
    <w:rsid w:val="0010153D"/>
    <w:rsid w:val="00103A2F"/>
    <w:rsid w:val="00103F91"/>
    <w:rsid w:val="001133A5"/>
    <w:rsid w:val="00114E0C"/>
    <w:rsid w:val="00115976"/>
    <w:rsid w:val="00116AAF"/>
    <w:rsid w:val="00125ABC"/>
    <w:rsid w:val="00131606"/>
    <w:rsid w:val="0013211D"/>
    <w:rsid w:val="001346BE"/>
    <w:rsid w:val="00135F3B"/>
    <w:rsid w:val="00141B1F"/>
    <w:rsid w:val="00143228"/>
    <w:rsid w:val="001458BC"/>
    <w:rsid w:val="001477DB"/>
    <w:rsid w:val="001507CC"/>
    <w:rsid w:val="00152251"/>
    <w:rsid w:val="00154A49"/>
    <w:rsid w:val="00156C95"/>
    <w:rsid w:val="00156D6E"/>
    <w:rsid w:val="001721B2"/>
    <w:rsid w:val="00172473"/>
    <w:rsid w:val="00174CD5"/>
    <w:rsid w:val="00180CAB"/>
    <w:rsid w:val="00184930"/>
    <w:rsid w:val="00186A0A"/>
    <w:rsid w:val="0019328F"/>
    <w:rsid w:val="001A30E7"/>
    <w:rsid w:val="001A4912"/>
    <w:rsid w:val="001A728C"/>
    <w:rsid w:val="001B3108"/>
    <w:rsid w:val="001B35D1"/>
    <w:rsid w:val="001B403D"/>
    <w:rsid w:val="001B4F25"/>
    <w:rsid w:val="001B5F1B"/>
    <w:rsid w:val="001B6C4D"/>
    <w:rsid w:val="001B734F"/>
    <w:rsid w:val="001C2F76"/>
    <w:rsid w:val="001C64F1"/>
    <w:rsid w:val="001C7531"/>
    <w:rsid w:val="001D0CAB"/>
    <w:rsid w:val="001D1102"/>
    <w:rsid w:val="001D49F2"/>
    <w:rsid w:val="001D50FA"/>
    <w:rsid w:val="001E1E9D"/>
    <w:rsid w:val="001E3EA1"/>
    <w:rsid w:val="001E3F6B"/>
    <w:rsid w:val="001E6279"/>
    <w:rsid w:val="001E6723"/>
    <w:rsid w:val="001E67A0"/>
    <w:rsid w:val="001E6802"/>
    <w:rsid w:val="001F047C"/>
    <w:rsid w:val="001F44B2"/>
    <w:rsid w:val="001F4E16"/>
    <w:rsid w:val="00202B1D"/>
    <w:rsid w:val="00204DF6"/>
    <w:rsid w:val="002055B4"/>
    <w:rsid w:val="0021163A"/>
    <w:rsid w:val="00215F8D"/>
    <w:rsid w:val="002167D7"/>
    <w:rsid w:val="0021779A"/>
    <w:rsid w:val="00221DEE"/>
    <w:rsid w:val="0022270B"/>
    <w:rsid w:val="002228A3"/>
    <w:rsid w:val="002236F3"/>
    <w:rsid w:val="00226A51"/>
    <w:rsid w:val="00231A89"/>
    <w:rsid w:val="00231EC3"/>
    <w:rsid w:val="00232E3E"/>
    <w:rsid w:val="00235518"/>
    <w:rsid w:val="00235B27"/>
    <w:rsid w:val="00237F59"/>
    <w:rsid w:val="00241EA3"/>
    <w:rsid w:val="00243344"/>
    <w:rsid w:val="00245969"/>
    <w:rsid w:val="00250F8F"/>
    <w:rsid w:val="00252404"/>
    <w:rsid w:val="0025552B"/>
    <w:rsid w:val="002560E9"/>
    <w:rsid w:val="002571DB"/>
    <w:rsid w:val="0026185F"/>
    <w:rsid w:val="00261B12"/>
    <w:rsid w:val="00264027"/>
    <w:rsid w:val="00271521"/>
    <w:rsid w:val="0027263C"/>
    <w:rsid w:val="00274283"/>
    <w:rsid w:val="002742A9"/>
    <w:rsid w:val="00276657"/>
    <w:rsid w:val="002805A6"/>
    <w:rsid w:val="00280743"/>
    <w:rsid w:val="002827E8"/>
    <w:rsid w:val="00282F0A"/>
    <w:rsid w:val="00283C78"/>
    <w:rsid w:val="00285C1B"/>
    <w:rsid w:val="0028788A"/>
    <w:rsid w:val="00291119"/>
    <w:rsid w:val="00292CD2"/>
    <w:rsid w:val="002934F5"/>
    <w:rsid w:val="002969A9"/>
    <w:rsid w:val="00297436"/>
    <w:rsid w:val="002A0F9D"/>
    <w:rsid w:val="002A3107"/>
    <w:rsid w:val="002A31C6"/>
    <w:rsid w:val="002A5D76"/>
    <w:rsid w:val="002A6117"/>
    <w:rsid w:val="002A63F7"/>
    <w:rsid w:val="002A7233"/>
    <w:rsid w:val="002B203C"/>
    <w:rsid w:val="002B32C8"/>
    <w:rsid w:val="002B44BE"/>
    <w:rsid w:val="002B44DE"/>
    <w:rsid w:val="002B5BB0"/>
    <w:rsid w:val="002B6112"/>
    <w:rsid w:val="002C1714"/>
    <w:rsid w:val="002C2C82"/>
    <w:rsid w:val="002C2CC2"/>
    <w:rsid w:val="002C4B5C"/>
    <w:rsid w:val="002C6D50"/>
    <w:rsid w:val="002C75A1"/>
    <w:rsid w:val="002C7C09"/>
    <w:rsid w:val="002D0E1E"/>
    <w:rsid w:val="002D1A65"/>
    <w:rsid w:val="002D21FE"/>
    <w:rsid w:val="002E2D79"/>
    <w:rsid w:val="002E5CD8"/>
    <w:rsid w:val="002F083E"/>
    <w:rsid w:val="002F339D"/>
    <w:rsid w:val="002F3F1F"/>
    <w:rsid w:val="002F646A"/>
    <w:rsid w:val="00301334"/>
    <w:rsid w:val="003026FA"/>
    <w:rsid w:val="00303D94"/>
    <w:rsid w:val="00312FF1"/>
    <w:rsid w:val="00313563"/>
    <w:rsid w:val="00313E51"/>
    <w:rsid w:val="00314304"/>
    <w:rsid w:val="00322B24"/>
    <w:rsid w:val="003233A9"/>
    <w:rsid w:val="00323911"/>
    <w:rsid w:val="0032476B"/>
    <w:rsid w:val="00325556"/>
    <w:rsid w:val="00330EA7"/>
    <w:rsid w:val="00333DB3"/>
    <w:rsid w:val="00333FCA"/>
    <w:rsid w:val="00344176"/>
    <w:rsid w:val="003452B1"/>
    <w:rsid w:val="00352A98"/>
    <w:rsid w:val="00362654"/>
    <w:rsid w:val="00363862"/>
    <w:rsid w:val="00364968"/>
    <w:rsid w:val="00364E75"/>
    <w:rsid w:val="00365495"/>
    <w:rsid w:val="00365814"/>
    <w:rsid w:val="0036585F"/>
    <w:rsid w:val="00371C30"/>
    <w:rsid w:val="00372402"/>
    <w:rsid w:val="00380ABA"/>
    <w:rsid w:val="00382EA0"/>
    <w:rsid w:val="003838AC"/>
    <w:rsid w:val="003839E3"/>
    <w:rsid w:val="00385174"/>
    <w:rsid w:val="00385ECE"/>
    <w:rsid w:val="0038603C"/>
    <w:rsid w:val="00387039"/>
    <w:rsid w:val="00387D5A"/>
    <w:rsid w:val="003A1A67"/>
    <w:rsid w:val="003A5E8F"/>
    <w:rsid w:val="003B1598"/>
    <w:rsid w:val="003B3774"/>
    <w:rsid w:val="003B4307"/>
    <w:rsid w:val="003B583D"/>
    <w:rsid w:val="003B68DF"/>
    <w:rsid w:val="003C3484"/>
    <w:rsid w:val="003C4A15"/>
    <w:rsid w:val="003C4FFC"/>
    <w:rsid w:val="003C7406"/>
    <w:rsid w:val="003D14C2"/>
    <w:rsid w:val="003D32AE"/>
    <w:rsid w:val="003D5272"/>
    <w:rsid w:val="003D6A23"/>
    <w:rsid w:val="003E0045"/>
    <w:rsid w:val="003E368C"/>
    <w:rsid w:val="003E6573"/>
    <w:rsid w:val="003E76C4"/>
    <w:rsid w:val="003F020D"/>
    <w:rsid w:val="003F0690"/>
    <w:rsid w:val="003F1C28"/>
    <w:rsid w:val="003F220C"/>
    <w:rsid w:val="003F3030"/>
    <w:rsid w:val="003F7771"/>
    <w:rsid w:val="004015FB"/>
    <w:rsid w:val="00405072"/>
    <w:rsid w:val="00414F50"/>
    <w:rsid w:val="00422A7D"/>
    <w:rsid w:val="00422AFA"/>
    <w:rsid w:val="004242ED"/>
    <w:rsid w:val="00425553"/>
    <w:rsid w:val="00426413"/>
    <w:rsid w:val="00426C43"/>
    <w:rsid w:val="004329AB"/>
    <w:rsid w:val="004340DC"/>
    <w:rsid w:val="0043546F"/>
    <w:rsid w:val="004376A7"/>
    <w:rsid w:val="00440CF9"/>
    <w:rsid w:val="00444DF7"/>
    <w:rsid w:val="0044622E"/>
    <w:rsid w:val="00447081"/>
    <w:rsid w:val="00450B4C"/>
    <w:rsid w:val="004534AB"/>
    <w:rsid w:val="00453E6F"/>
    <w:rsid w:val="00454F2A"/>
    <w:rsid w:val="0045716E"/>
    <w:rsid w:val="00460CD8"/>
    <w:rsid w:val="00461B32"/>
    <w:rsid w:val="00463CE0"/>
    <w:rsid w:val="00464C3F"/>
    <w:rsid w:val="0046551C"/>
    <w:rsid w:val="00465E11"/>
    <w:rsid w:val="00465F62"/>
    <w:rsid w:val="00471985"/>
    <w:rsid w:val="0047306B"/>
    <w:rsid w:val="00473E48"/>
    <w:rsid w:val="00477CC7"/>
    <w:rsid w:val="00480CE5"/>
    <w:rsid w:val="00481611"/>
    <w:rsid w:val="00482003"/>
    <w:rsid w:val="0049339D"/>
    <w:rsid w:val="004939BF"/>
    <w:rsid w:val="004A0D1E"/>
    <w:rsid w:val="004A1156"/>
    <w:rsid w:val="004A72CB"/>
    <w:rsid w:val="004B1760"/>
    <w:rsid w:val="004B212C"/>
    <w:rsid w:val="004B2DA6"/>
    <w:rsid w:val="004B5415"/>
    <w:rsid w:val="004C153A"/>
    <w:rsid w:val="004C16C8"/>
    <w:rsid w:val="004D0AD4"/>
    <w:rsid w:val="004D1A29"/>
    <w:rsid w:val="004D29BD"/>
    <w:rsid w:val="004E02CC"/>
    <w:rsid w:val="004E0ADE"/>
    <w:rsid w:val="004E114A"/>
    <w:rsid w:val="004E1680"/>
    <w:rsid w:val="004E1686"/>
    <w:rsid w:val="004E6AB3"/>
    <w:rsid w:val="004F003B"/>
    <w:rsid w:val="004F4A62"/>
    <w:rsid w:val="004F59B5"/>
    <w:rsid w:val="004F7A2F"/>
    <w:rsid w:val="00500244"/>
    <w:rsid w:val="00501AA2"/>
    <w:rsid w:val="00507C10"/>
    <w:rsid w:val="005219EB"/>
    <w:rsid w:val="00522B7F"/>
    <w:rsid w:val="005271AE"/>
    <w:rsid w:val="0052795D"/>
    <w:rsid w:val="00535E36"/>
    <w:rsid w:val="00536EE7"/>
    <w:rsid w:val="00543E1E"/>
    <w:rsid w:val="005460C4"/>
    <w:rsid w:val="00550F90"/>
    <w:rsid w:val="00551A56"/>
    <w:rsid w:val="00552800"/>
    <w:rsid w:val="00561744"/>
    <w:rsid w:val="00562C3C"/>
    <w:rsid w:val="005639B6"/>
    <w:rsid w:val="0056510F"/>
    <w:rsid w:val="0056631A"/>
    <w:rsid w:val="00567629"/>
    <w:rsid w:val="00570A7B"/>
    <w:rsid w:val="00570F84"/>
    <w:rsid w:val="00574496"/>
    <w:rsid w:val="00576E12"/>
    <w:rsid w:val="00580F3D"/>
    <w:rsid w:val="00583F6D"/>
    <w:rsid w:val="005855E1"/>
    <w:rsid w:val="005868BC"/>
    <w:rsid w:val="005903C1"/>
    <w:rsid w:val="0059072F"/>
    <w:rsid w:val="00592FB4"/>
    <w:rsid w:val="0059304A"/>
    <w:rsid w:val="0059518B"/>
    <w:rsid w:val="005A09B0"/>
    <w:rsid w:val="005A23FF"/>
    <w:rsid w:val="005A4E76"/>
    <w:rsid w:val="005A777C"/>
    <w:rsid w:val="005B0AEC"/>
    <w:rsid w:val="005B0F45"/>
    <w:rsid w:val="005B24BE"/>
    <w:rsid w:val="005B2576"/>
    <w:rsid w:val="005B4A08"/>
    <w:rsid w:val="005B5FEA"/>
    <w:rsid w:val="005C3DE4"/>
    <w:rsid w:val="005C4B63"/>
    <w:rsid w:val="005D0EBA"/>
    <w:rsid w:val="005D131B"/>
    <w:rsid w:val="005D17E1"/>
    <w:rsid w:val="005D3C2E"/>
    <w:rsid w:val="005E0B84"/>
    <w:rsid w:val="005E0FF1"/>
    <w:rsid w:val="005E3BDB"/>
    <w:rsid w:val="005E5222"/>
    <w:rsid w:val="005E6D00"/>
    <w:rsid w:val="005F424F"/>
    <w:rsid w:val="005F4720"/>
    <w:rsid w:val="005F77C9"/>
    <w:rsid w:val="005F7BFE"/>
    <w:rsid w:val="005F7E15"/>
    <w:rsid w:val="00601099"/>
    <w:rsid w:val="0060194F"/>
    <w:rsid w:val="00601B9D"/>
    <w:rsid w:val="00603307"/>
    <w:rsid w:val="00605121"/>
    <w:rsid w:val="0061026A"/>
    <w:rsid w:val="00617CC3"/>
    <w:rsid w:val="00621DCA"/>
    <w:rsid w:val="0062295C"/>
    <w:rsid w:val="00622DC4"/>
    <w:rsid w:val="00624D6C"/>
    <w:rsid w:val="0062626B"/>
    <w:rsid w:val="006271F4"/>
    <w:rsid w:val="00632E34"/>
    <w:rsid w:val="006337CE"/>
    <w:rsid w:val="00642ADC"/>
    <w:rsid w:val="00643778"/>
    <w:rsid w:val="006439AA"/>
    <w:rsid w:val="0065182D"/>
    <w:rsid w:val="006532EF"/>
    <w:rsid w:val="00655F36"/>
    <w:rsid w:val="00660B29"/>
    <w:rsid w:val="00661CAF"/>
    <w:rsid w:val="00662362"/>
    <w:rsid w:val="0066258C"/>
    <w:rsid w:val="00663A9C"/>
    <w:rsid w:val="006819F8"/>
    <w:rsid w:val="00682B24"/>
    <w:rsid w:val="006835B8"/>
    <w:rsid w:val="00683EE8"/>
    <w:rsid w:val="006923F5"/>
    <w:rsid w:val="00692EA7"/>
    <w:rsid w:val="00693A60"/>
    <w:rsid w:val="00694A97"/>
    <w:rsid w:val="006A2780"/>
    <w:rsid w:val="006A7DD5"/>
    <w:rsid w:val="006B0B74"/>
    <w:rsid w:val="006B1443"/>
    <w:rsid w:val="006B211D"/>
    <w:rsid w:val="006B2636"/>
    <w:rsid w:val="006B4BB1"/>
    <w:rsid w:val="006B65EE"/>
    <w:rsid w:val="006B7B0B"/>
    <w:rsid w:val="006C401D"/>
    <w:rsid w:val="006C6B46"/>
    <w:rsid w:val="006D0697"/>
    <w:rsid w:val="006D0FBB"/>
    <w:rsid w:val="006D115C"/>
    <w:rsid w:val="006D2D29"/>
    <w:rsid w:val="006D3934"/>
    <w:rsid w:val="006D4171"/>
    <w:rsid w:val="006D45B1"/>
    <w:rsid w:val="006D50BE"/>
    <w:rsid w:val="006D5188"/>
    <w:rsid w:val="006D76C4"/>
    <w:rsid w:val="006E0159"/>
    <w:rsid w:val="006E0A0E"/>
    <w:rsid w:val="006E0C54"/>
    <w:rsid w:val="006E10FE"/>
    <w:rsid w:val="006E4D0C"/>
    <w:rsid w:val="006E5AFA"/>
    <w:rsid w:val="006E625E"/>
    <w:rsid w:val="006E7A6F"/>
    <w:rsid w:val="006F03F1"/>
    <w:rsid w:val="006F09A5"/>
    <w:rsid w:val="006F10B5"/>
    <w:rsid w:val="006F1D40"/>
    <w:rsid w:val="006F3A7A"/>
    <w:rsid w:val="006F3B20"/>
    <w:rsid w:val="006F69F7"/>
    <w:rsid w:val="00701C00"/>
    <w:rsid w:val="007028EF"/>
    <w:rsid w:val="0070595B"/>
    <w:rsid w:val="00712D38"/>
    <w:rsid w:val="00716160"/>
    <w:rsid w:val="00717AC7"/>
    <w:rsid w:val="007212C5"/>
    <w:rsid w:val="00723CE5"/>
    <w:rsid w:val="00724366"/>
    <w:rsid w:val="007250B5"/>
    <w:rsid w:val="00733B3C"/>
    <w:rsid w:val="007379E3"/>
    <w:rsid w:val="00737F8F"/>
    <w:rsid w:val="007403C2"/>
    <w:rsid w:val="00741F69"/>
    <w:rsid w:val="00743614"/>
    <w:rsid w:val="00744026"/>
    <w:rsid w:val="007446C1"/>
    <w:rsid w:val="00744838"/>
    <w:rsid w:val="00746514"/>
    <w:rsid w:val="00746D42"/>
    <w:rsid w:val="007477A0"/>
    <w:rsid w:val="00752AF6"/>
    <w:rsid w:val="00753BC3"/>
    <w:rsid w:val="00761B95"/>
    <w:rsid w:val="007620A5"/>
    <w:rsid w:val="0076563A"/>
    <w:rsid w:val="007673CA"/>
    <w:rsid w:val="00767C91"/>
    <w:rsid w:val="00770E3E"/>
    <w:rsid w:val="00771937"/>
    <w:rsid w:val="0077376B"/>
    <w:rsid w:val="00777FF1"/>
    <w:rsid w:val="007803B6"/>
    <w:rsid w:val="00784385"/>
    <w:rsid w:val="007843CF"/>
    <w:rsid w:val="00791F52"/>
    <w:rsid w:val="0079503A"/>
    <w:rsid w:val="007953C9"/>
    <w:rsid w:val="007A1FF3"/>
    <w:rsid w:val="007A47FF"/>
    <w:rsid w:val="007A4C88"/>
    <w:rsid w:val="007A6292"/>
    <w:rsid w:val="007B490D"/>
    <w:rsid w:val="007B7DE7"/>
    <w:rsid w:val="007C1813"/>
    <w:rsid w:val="007C211B"/>
    <w:rsid w:val="007D1141"/>
    <w:rsid w:val="007D20BB"/>
    <w:rsid w:val="007D2661"/>
    <w:rsid w:val="007D3DF1"/>
    <w:rsid w:val="007D4323"/>
    <w:rsid w:val="007D459F"/>
    <w:rsid w:val="007D5632"/>
    <w:rsid w:val="007E4936"/>
    <w:rsid w:val="007E5578"/>
    <w:rsid w:val="007F00C3"/>
    <w:rsid w:val="007F5D03"/>
    <w:rsid w:val="007F75D4"/>
    <w:rsid w:val="007F7947"/>
    <w:rsid w:val="008015C5"/>
    <w:rsid w:val="008067DA"/>
    <w:rsid w:val="00810D16"/>
    <w:rsid w:val="00810FE4"/>
    <w:rsid w:val="00811297"/>
    <w:rsid w:val="0082060D"/>
    <w:rsid w:val="00821BFA"/>
    <w:rsid w:val="0082741F"/>
    <w:rsid w:val="00827F0E"/>
    <w:rsid w:val="0083137E"/>
    <w:rsid w:val="008319C1"/>
    <w:rsid w:val="008348B2"/>
    <w:rsid w:val="00836197"/>
    <w:rsid w:val="0083772B"/>
    <w:rsid w:val="00842730"/>
    <w:rsid w:val="00844255"/>
    <w:rsid w:val="008544C6"/>
    <w:rsid w:val="00861E10"/>
    <w:rsid w:val="00870CD2"/>
    <w:rsid w:val="008711C0"/>
    <w:rsid w:val="00874D5C"/>
    <w:rsid w:val="008750E1"/>
    <w:rsid w:val="00880312"/>
    <w:rsid w:val="00880887"/>
    <w:rsid w:val="0088534F"/>
    <w:rsid w:val="00887F34"/>
    <w:rsid w:val="00890252"/>
    <w:rsid w:val="00891DDA"/>
    <w:rsid w:val="008943E6"/>
    <w:rsid w:val="00896EC6"/>
    <w:rsid w:val="008A22C5"/>
    <w:rsid w:val="008A565D"/>
    <w:rsid w:val="008B12EF"/>
    <w:rsid w:val="008C01D3"/>
    <w:rsid w:val="008C5714"/>
    <w:rsid w:val="008D0D52"/>
    <w:rsid w:val="008D2F73"/>
    <w:rsid w:val="008D44AA"/>
    <w:rsid w:val="008D46E0"/>
    <w:rsid w:val="008D5839"/>
    <w:rsid w:val="008D7F63"/>
    <w:rsid w:val="008D7F94"/>
    <w:rsid w:val="008E0E21"/>
    <w:rsid w:val="008E1BB4"/>
    <w:rsid w:val="008F4F06"/>
    <w:rsid w:val="008F579D"/>
    <w:rsid w:val="008F7821"/>
    <w:rsid w:val="00900500"/>
    <w:rsid w:val="00903939"/>
    <w:rsid w:val="00904F6A"/>
    <w:rsid w:val="00910050"/>
    <w:rsid w:val="00911BD2"/>
    <w:rsid w:val="00915605"/>
    <w:rsid w:val="00917C9A"/>
    <w:rsid w:val="00920F7F"/>
    <w:rsid w:val="00924491"/>
    <w:rsid w:val="00924729"/>
    <w:rsid w:val="00924C72"/>
    <w:rsid w:val="00924E5E"/>
    <w:rsid w:val="0092514C"/>
    <w:rsid w:val="00925DB4"/>
    <w:rsid w:val="00927CA6"/>
    <w:rsid w:val="009313D8"/>
    <w:rsid w:val="00932B30"/>
    <w:rsid w:val="0093554B"/>
    <w:rsid w:val="00940306"/>
    <w:rsid w:val="00941747"/>
    <w:rsid w:val="009417A4"/>
    <w:rsid w:val="0094393D"/>
    <w:rsid w:val="00947954"/>
    <w:rsid w:val="00953099"/>
    <w:rsid w:val="00954E6A"/>
    <w:rsid w:val="009574B7"/>
    <w:rsid w:val="009612DC"/>
    <w:rsid w:val="00961552"/>
    <w:rsid w:val="00961759"/>
    <w:rsid w:val="00970484"/>
    <w:rsid w:val="00972589"/>
    <w:rsid w:val="0097587D"/>
    <w:rsid w:val="00977036"/>
    <w:rsid w:val="00981E39"/>
    <w:rsid w:val="009839BA"/>
    <w:rsid w:val="009847E9"/>
    <w:rsid w:val="00984C8C"/>
    <w:rsid w:val="00985A8E"/>
    <w:rsid w:val="00985BBD"/>
    <w:rsid w:val="00990CE8"/>
    <w:rsid w:val="00992973"/>
    <w:rsid w:val="00996AAB"/>
    <w:rsid w:val="009A0874"/>
    <w:rsid w:val="009A2F3B"/>
    <w:rsid w:val="009A4AF4"/>
    <w:rsid w:val="009B0D92"/>
    <w:rsid w:val="009B0FE1"/>
    <w:rsid w:val="009B3171"/>
    <w:rsid w:val="009B7091"/>
    <w:rsid w:val="009B724D"/>
    <w:rsid w:val="009B7FDE"/>
    <w:rsid w:val="009C6B46"/>
    <w:rsid w:val="009D052E"/>
    <w:rsid w:val="009D0B4E"/>
    <w:rsid w:val="009D1007"/>
    <w:rsid w:val="009D3243"/>
    <w:rsid w:val="009D3874"/>
    <w:rsid w:val="009D6041"/>
    <w:rsid w:val="009D638F"/>
    <w:rsid w:val="009E007F"/>
    <w:rsid w:val="009E3219"/>
    <w:rsid w:val="009F052C"/>
    <w:rsid w:val="009F19C0"/>
    <w:rsid w:val="009F2135"/>
    <w:rsid w:val="009F2384"/>
    <w:rsid w:val="009F4A9C"/>
    <w:rsid w:val="009F7A91"/>
    <w:rsid w:val="00A00B61"/>
    <w:rsid w:val="00A02F2B"/>
    <w:rsid w:val="00A0565C"/>
    <w:rsid w:val="00A06957"/>
    <w:rsid w:val="00A12663"/>
    <w:rsid w:val="00A13D43"/>
    <w:rsid w:val="00A1445F"/>
    <w:rsid w:val="00A14EC2"/>
    <w:rsid w:val="00A15D5C"/>
    <w:rsid w:val="00A16036"/>
    <w:rsid w:val="00A203A6"/>
    <w:rsid w:val="00A204C5"/>
    <w:rsid w:val="00A2419C"/>
    <w:rsid w:val="00A30B71"/>
    <w:rsid w:val="00A42116"/>
    <w:rsid w:val="00A43AE1"/>
    <w:rsid w:val="00A44A11"/>
    <w:rsid w:val="00A45446"/>
    <w:rsid w:val="00A46B1B"/>
    <w:rsid w:val="00A4769A"/>
    <w:rsid w:val="00A5195C"/>
    <w:rsid w:val="00A51AE7"/>
    <w:rsid w:val="00A5552E"/>
    <w:rsid w:val="00A57055"/>
    <w:rsid w:val="00A64DAE"/>
    <w:rsid w:val="00A713BF"/>
    <w:rsid w:val="00A72878"/>
    <w:rsid w:val="00A72E29"/>
    <w:rsid w:val="00A73C7D"/>
    <w:rsid w:val="00A7565F"/>
    <w:rsid w:val="00A7675C"/>
    <w:rsid w:val="00A830FC"/>
    <w:rsid w:val="00A859CC"/>
    <w:rsid w:val="00A904E5"/>
    <w:rsid w:val="00A908AB"/>
    <w:rsid w:val="00A91AD2"/>
    <w:rsid w:val="00A93E30"/>
    <w:rsid w:val="00A9401B"/>
    <w:rsid w:val="00A951B1"/>
    <w:rsid w:val="00A96A9E"/>
    <w:rsid w:val="00AA0E79"/>
    <w:rsid w:val="00AA2E8F"/>
    <w:rsid w:val="00AA48CE"/>
    <w:rsid w:val="00AA4BBC"/>
    <w:rsid w:val="00AB0945"/>
    <w:rsid w:val="00AB2AA3"/>
    <w:rsid w:val="00AB344F"/>
    <w:rsid w:val="00AB3D8E"/>
    <w:rsid w:val="00AB4213"/>
    <w:rsid w:val="00AB4C99"/>
    <w:rsid w:val="00AB5511"/>
    <w:rsid w:val="00AB76B8"/>
    <w:rsid w:val="00AB79DC"/>
    <w:rsid w:val="00AC1BB3"/>
    <w:rsid w:val="00AC28FB"/>
    <w:rsid w:val="00AC36B4"/>
    <w:rsid w:val="00AC40AF"/>
    <w:rsid w:val="00AC4E2B"/>
    <w:rsid w:val="00AC5A7A"/>
    <w:rsid w:val="00AD0EBC"/>
    <w:rsid w:val="00AD1B28"/>
    <w:rsid w:val="00AD1B54"/>
    <w:rsid w:val="00AD23F8"/>
    <w:rsid w:val="00AD282E"/>
    <w:rsid w:val="00AD389E"/>
    <w:rsid w:val="00AD45B2"/>
    <w:rsid w:val="00AD5A6B"/>
    <w:rsid w:val="00AD76EE"/>
    <w:rsid w:val="00AE1641"/>
    <w:rsid w:val="00AE2114"/>
    <w:rsid w:val="00AE2AF4"/>
    <w:rsid w:val="00AE5408"/>
    <w:rsid w:val="00AE7629"/>
    <w:rsid w:val="00AF7FE3"/>
    <w:rsid w:val="00B010ED"/>
    <w:rsid w:val="00B01F87"/>
    <w:rsid w:val="00B024D3"/>
    <w:rsid w:val="00B03C9C"/>
    <w:rsid w:val="00B04126"/>
    <w:rsid w:val="00B04BBF"/>
    <w:rsid w:val="00B05088"/>
    <w:rsid w:val="00B06534"/>
    <w:rsid w:val="00B10B74"/>
    <w:rsid w:val="00B1109C"/>
    <w:rsid w:val="00B126A0"/>
    <w:rsid w:val="00B12B45"/>
    <w:rsid w:val="00B12EBA"/>
    <w:rsid w:val="00B163AF"/>
    <w:rsid w:val="00B1709E"/>
    <w:rsid w:val="00B20127"/>
    <w:rsid w:val="00B21F34"/>
    <w:rsid w:val="00B221E6"/>
    <w:rsid w:val="00B22286"/>
    <w:rsid w:val="00B24406"/>
    <w:rsid w:val="00B247CC"/>
    <w:rsid w:val="00B31638"/>
    <w:rsid w:val="00B340DE"/>
    <w:rsid w:val="00B371AA"/>
    <w:rsid w:val="00B379B6"/>
    <w:rsid w:val="00B41877"/>
    <w:rsid w:val="00B4238A"/>
    <w:rsid w:val="00B447E0"/>
    <w:rsid w:val="00B46AFF"/>
    <w:rsid w:val="00B502C9"/>
    <w:rsid w:val="00B51D62"/>
    <w:rsid w:val="00B551FB"/>
    <w:rsid w:val="00B62FEF"/>
    <w:rsid w:val="00B63885"/>
    <w:rsid w:val="00B66B9D"/>
    <w:rsid w:val="00B71D49"/>
    <w:rsid w:val="00B7291E"/>
    <w:rsid w:val="00B7615C"/>
    <w:rsid w:val="00B76B3A"/>
    <w:rsid w:val="00B76C7B"/>
    <w:rsid w:val="00B77F3B"/>
    <w:rsid w:val="00B81819"/>
    <w:rsid w:val="00B83B1F"/>
    <w:rsid w:val="00B8619B"/>
    <w:rsid w:val="00B87D32"/>
    <w:rsid w:val="00B90FD3"/>
    <w:rsid w:val="00B928BF"/>
    <w:rsid w:val="00B96DB2"/>
    <w:rsid w:val="00BA0562"/>
    <w:rsid w:val="00BA1155"/>
    <w:rsid w:val="00BA15E2"/>
    <w:rsid w:val="00BA21DD"/>
    <w:rsid w:val="00BA30E6"/>
    <w:rsid w:val="00BA5B07"/>
    <w:rsid w:val="00BA5B59"/>
    <w:rsid w:val="00BA77C4"/>
    <w:rsid w:val="00BB0D9F"/>
    <w:rsid w:val="00BB2791"/>
    <w:rsid w:val="00BB3819"/>
    <w:rsid w:val="00BB699E"/>
    <w:rsid w:val="00BC0682"/>
    <w:rsid w:val="00BC2060"/>
    <w:rsid w:val="00BC2366"/>
    <w:rsid w:val="00BC3128"/>
    <w:rsid w:val="00BC3850"/>
    <w:rsid w:val="00BC5159"/>
    <w:rsid w:val="00BC6B91"/>
    <w:rsid w:val="00BD1FEA"/>
    <w:rsid w:val="00BE105F"/>
    <w:rsid w:val="00BE2DC6"/>
    <w:rsid w:val="00BE58AD"/>
    <w:rsid w:val="00BE6B4E"/>
    <w:rsid w:val="00BF2804"/>
    <w:rsid w:val="00BF3622"/>
    <w:rsid w:val="00BF3DA8"/>
    <w:rsid w:val="00BF58F8"/>
    <w:rsid w:val="00C00F75"/>
    <w:rsid w:val="00C049A6"/>
    <w:rsid w:val="00C05F3E"/>
    <w:rsid w:val="00C06CA1"/>
    <w:rsid w:val="00C074EC"/>
    <w:rsid w:val="00C07B03"/>
    <w:rsid w:val="00C12F0F"/>
    <w:rsid w:val="00C155F5"/>
    <w:rsid w:val="00C22050"/>
    <w:rsid w:val="00C251D8"/>
    <w:rsid w:val="00C25F2A"/>
    <w:rsid w:val="00C2644D"/>
    <w:rsid w:val="00C27792"/>
    <w:rsid w:val="00C33659"/>
    <w:rsid w:val="00C40C2D"/>
    <w:rsid w:val="00C4138E"/>
    <w:rsid w:val="00C433FF"/>
    <w:rsid w:val="00C467A2"/>
    <w:rsid w:val="00C476A7"/>
    <w:rsid w:val="00C534EF"/>
    <w:rsid w:val="00C53DFE"/>
    <w:rsid w:val="00C53F2E"/>
    <w:rsid w:val="00C57C55"/>
    <w:rsid w:val="00C624E4"/>
    <w:rsid w:val="00C72949"/>
    <w:rsid w:val="00C73367"/>
    <w:rsid w:val="00C7348A"/>
    <w:rsid w:val="00C7417F"/>
    <w:rsid w:val="00C800EC"/>
    <w:rsid w:val="00C815AA"/>
    <w:rsid w:val="00C81942"/>
    <w:rsid w:val="00C83334"/>
    <w:rsid w:val="00C83A49"/>
    <w:rsid w:val="00C85D57"/>
    <w:rsid w:val="00C91CCD"/>
    <w:rsid w:val="00C9722C"/>
    <w:rsid w:val="00CA4302"/>
    <w:rsid w:val="00CA65B2"/>
    <w:rsid w:val="00CA7E70"/>
    <w:rsid w:val="00CB0716"/>
    <w:rsid w:val="00CC1246"/>
    <w:rsid w:val="00CC36D7"/>
    <w:rsid w:val="00CC39D4"/>
    <w:rsid w:val="00CD2A28"/>
    <w:rsid w:val="00CD34E0"/>
    <w:rsid w:val="00CD3C8B"/>
    <w:rsid w:val="00CD7389"/>
    <w:rsid w:val="00CE2267"/>
    <w:rsid w:val="00CE3CE3"/>
    <w:rsid w:val="00CE7612"/>
    <w:rsid w:val="00CF1EBF"/>
    <w:rsid w:val="00CF44E5"/>
    <w:rsid w:val="00CF457F"/>
    <w:rsid w:val="00D00228"/>
    <w:rsid w:val="00D00274"/>
    <w:rsid w:val="00D01981"/>
    <w:rsid w:val="00D0467E"/>
    <w:rsid w:val="00D0480C"/>
    <w:rsid w:val="00D0721E"/>
    <w:rsid w:val="00D07CAE"/>
    <w:rsid w:val="00D1008B"/>
    <w:rsid w:val="00D110CF"/>
    <w:rsid w:val="00D14017"/>
    <w:rsid w:val="00D15552"/>
    <w:rsid w:val="00D159E4"/>
    <w:rsid w:val="00D20986"/>
    <w:rsid w:val="00D214F3"/>
    <w:rsid w:val="00D253CE"/>
    <w:rsid w:val="00D25A8C"/>
    <w:rsid w:val="00D26586"/>
    <w:rsid w:val="00D27BE9"/>
    <w:rsid w:val="00D27F6D"/>
    <w:rsid w:val="00D35350"/>
    <w:rsid w:val="00D364A8"/>
    <w:rsid w:val="00D37526"/>
    <w:rsid w:val="00D37DB7"/>
    <w:rsid w:val="00D37FEB"/>
    <w:rsid w:val="00D422E6"/>
    <w:rsid w:val="00D44E8D"/>
    <w:rsid w:val="00D45F75"/>
    <w:rsid w:val="00D47656"/>
    <w:rsid w:val="00D50BF8"/>
    <w:rsid w:val="00D514EC"/>
    <w:rsid w:val="00D5299C"/>
    <w:rsid w:val="00D56FD3"/>
    <w:rsid w:val="00D63D97"/>
    <w:rsid w:val="00D64053"/>
    <w:rsid w:val="00D66EBF"/>
    <w:rsid w:val="00D726E2"/>
    <w:rsid w:val="00D72F40"/>
    <w:rsid w:val="00D7319D"/>
    <w:rsid w:val="00D7717F"/>
    <w:rsid w:val="00D82E4A"/>
    <w:rsid w:val="00D9100B"/>
    <w:rsid w:val="00D92C2A"/>
    <w:rsid w:val="00D92D97"/>
    <w:rsid w:val="00D93D5E"/>
    <w:rsid w:val="00D95443"/>
    <w:rsid w:val="00D95B06"/>
    <w:rsid w:val="00DA055B"/>
    <w:rsid w:val="00DA16D7"/>
    <w:rsid w:val="00DA3D45"/>
    <w:rsid w:val="00DA54A5"/>
    <w:rsid w:val="00DA6F52"/>
    <w:rsid w:val="00DB1566"/>
    <w:rsid w:val="00DB1F40"/>
    <w:rsid w:val="00DB403B"/>
    <w:rsid w:val="00DB55D8"/>
    <w:rsid w:val="00DB5908"/>
    <w:rsid w:val="00DB7444"/>
    <w:rsid w:val="00DC0F1D"/>
    <w:rsid w:val="00DC1619"/>
    <w:rsid w:val="00DC40F0"/>
    <w:rsid w:val="00DC4F23"/>
    <w:rsid w:val="00DC5060"/>
    <w:rsid w:val="00DC51D5"/>
    <w:rsid w:val="00DC728D"/>
    <w:rsid w:val="00DC7B2D"/>
    <w:rsid w:val="00DD0153"/>
    <w:rsid w:val="00DD2567"/>
    <w:rsid w:val="00DD42E3"/>
    <w:rsid w:val="00DD5720"/>
    <w:rsid w:val="00DD7344"/>
    <w:rsid w:val="00DD741F"/>
    <w:rsid w:val="00DD7FC9"/>
    <w:rsid w:val="00DE73FD"/>
    <w:rsid w:val="00DE78FB"/>
    <w:rsid w:val="00DF0212"/>
    <w:rsid w:val="00DF6887"/>
    <w:rsid w:val="00DF6A06"/>
    <w:rsid w:val="00DF7A5E"/>
    <w:rsid w:val="00E027C6"/>
    <w:rsid w:val="00E035ED"/>
    <w:rsid w:val="00E04CDF"/>
    <w:rsid w:val="00E05CF4"/>
    <w:rsid w:val="00E078CE"/>
    <w:rsid w:val="00E07ACA"/>
    <w:rsid w:val="00E111BE"/>
    <w:rsid w:val="00E1244E"/>
    <w:rsid w:val="00E12F9E"/>
    <w:rsid w:val="00E22652"/>
    <w:rsid w:val="00E33A66"/>
    <w:rsid w:val="00E3493C"/>
    <w:rsid w:val="00E35913"/>
    <w:rsid w:val="00E40D57"/>
    <w:rsid w:val="00E41152"/>
    <w:rsid w:val="00E425A6"/>
    <w:rsid w:val="00E440E8"/>
    <w:rsid w:val="00E453E8"/>
    <w:rsid w:val="00E45636"/>
    <w:rsid w:val="00E4626A"/>
    <w:rsid w:val="00E47684"/>
    <w:rsid w:val="00E50DF1"/>
    <w:rsid w:val="00E54C13"/>
    <w:rsid w:val="00E55A9C"/>
    <w:rsid w:val="00E56797"/>
    <w:rsid w:val="00E6100F"/>
    <w:rsid w:val="00E62D29"/>
    <w:rsid w:val="00E661F3"/>
    <w:rsid w:val="00E6780B"/>
    <w:rsid w:val="00E679F3"/>
    <w:rsid w:val="00E703A4"/>
    <w:rsid w:val="00E703EA"/>
    <w:rsid w:val="00E71D1E"/>
    <w:rsid w:val="00E729F4"/>
    <w:rsid w:val="00E72E27"/>
    <w:rsid w:val="00E7514E"/>
    <w:rsid w:val="00E80129"/>
    <w:rsid w:val="00E82D35"/>
    <w:rsid w:val="00E850F5"/>
    <w:rsid w:val="00E858AA"/>
    <w:rsid w:val="00E87D92"/>
    <w:rsid w:val="00E91EB8"/>
    <w:rsid w:val="00E937CF"/>
    <w:rsid w:val="00E938EC"/>
    <w:rsid w:val="00EA0ED3"/>
    <w:rsid w:val="00EA3FCE"/>
    <w:rsid w:val="00EA55BD"/>
    <w:rsid w:val="00EA5ED4"/>
    <w:rsid w:val="00EA60AE"/>
    <w:rsid w:val="00EA6675"/>
    <w:rsid w:val="00EB0966"/>
    <w:rsid w:val="00EB3298"/>
    <w:rsid w:val="00EB3AAE"/>
    <w:rsid w:val="00EB5448"/>
    <w:rsid w:val="00EB5B70"/>
    <w:rsid w:val="00EC254C"/>
    <w:rsid w:val="00EC3E4A"/>
    <w:rsid w:val="00EC4A62"/>
    <w:rsid w:val="00EC6922"/>
    <w:rsid w:val="00EC6C26"/>
    <w:rsid w:val="00EC7290"/>
    <w:rsid w:val="00ED0BD0"/>
    <w:rsid w:val="00ED2487"/>
    <w:rsid w:val="00ED268D"/>
    <w:rsid w:val="00ED6D99"/>
    <w:rsid w:val="00ED7B7D"/>
    <w:rsid w:val="00EE2081"/>
    <w:rsid w:val="00EE3B16"/>
    <w:rsid w:val="00EE3D94"/>
    <w:rsid w:val="00EE547E"/>
    <w:rsid w:val="00EE55A4"/>
    <w:rsid w:val="00EE78CC"/>
    <w:rsid w:val="00EF15BB"/>
    <w:rsid w:val="00EF36B3"/>
    <w:rsid w:val="00EF50B5"/>
    <w:rsid w:val="00EF5C70"/>
    <w:rsid w:val="00F00896"/>
    <w:rsid w:val="00F01959"/>
    <w:rsid w:val="00F04305"/>
    <w:rsid w:val="00F04963"/>
    <w:rsid w:val="00F102A4"/>
    <w:rsid w:val="00F22B9A"/>
    <w:rsid w:val="00F23C6E"/>
    <w:rsid w:val="00F23FCA"/>
    <w:rsid w:val="00F30C39"/>
    <w:rsid w:val="00F34653"/>
    <w:rsid w:val="00F34D66"/>
    <w:rsid w:val="00F37D10"/>
    <w:rsid w:val="00F41033"/>
    <w:rsid w:val="00F42C34"/>
    <w:rsid w:val="00F45582"/>
    <w:rsid w:val="00F4751A"/>
    <w:rsid w:val="00F56199"/>
    <w:rsid w:val="00F573BD"/>
    <w:rsid w:val="00F574B8"/>
    <w:rsid w:val="00F578DA"/>
    <w:rsid w:val="00F603CE"/>
    <w:rsid w:val="00F616C9"/>
    <w:rsid w:val="00F624D9"/>
    <w:rsid w:val="00F624E7"/>
    <w:rsid w:val="00F641B2"/>
    <w:rsid w:val="00F6508C"/>
    <w:rsid w:val="00F704B8"/>
    <w:rsid w:val="00F73571"/>
    <w:rsid w:val="00F739C7"/>
    <w:rsid w:val="00F75A29"/>
    <w:rsid w:val="00F846F5"/>
    <w:rsid w:val="00F857E2"/>
    <w:rsid w:val="00F85BF2"/>
    <w:rsid w:val="00F87D80"/>
    <w:rsid w:val="00F914D9"/>
    <w:rsid w:val="00F91AD9"/>
    <w:rsid w:val="00F94BA5"/>
    <w:rsid w:val="00F96838"/>
    <w:rsid w:val="00F970B3"/>
    <w:rsid w:val="00FA00DC"/>
    <w:rsid w:val="00FA395E"/>
    <w:rsid w:val="00FA4BC6"/>
    <w:rsid w:val="00FA4F86"/>
    <w:rsid w:val="00FB40B2"/>
    <w:rsid w:val="00FB53DB"/>
    <w:rsid w:val="00FB79A3"/>
    <w:rsid w:val="00FC1333"/>
    <w:rsid w:val="00FC186F"/>
    <w:rsid w:val="00FD21C2"/>
    <w:rsid w:val="00FD3D44"/>
    <w:rsid w:val="00FD5622"/>
    <w:rsid w:val="00FD5CF7"/>
    <w:rsid w:val="00FD7DFF"/>
    <w:rsid w:val="00FE138B"/>
    <w:rsid w:val="00FE1797"/>
    <w:rsid w:val="00FE473A"/>
    <w:rsid w:val="00FE6205"/>
    <w:rsid w:val="00FE7D20"/>
    <w:rsid w:val="00FF11BA"/>
    <w:rsid w:val="00FF1718"/>
    <w:rsid w:val="00FF2BBE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1C86"/>
  <w15:chartTrackingRefBased/>
  <w15:docId w15:val="{CAFC1F8E-3925-4A6D-AD8B-3B6D0315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b">
    <w:name w:val="Table Grid"/>
    <w:basedOn w:val="a1"/>
    <w:uiPriority w:val="39"/>
    <w:rsid w:val="00A7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E72E27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0E58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1359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82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89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25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224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7081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865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29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merinsight.co.kr/voc_view.aspx?no=3408&amp;id=pr12_list&amp;PageNo=1&amp;schFlag=0" TargetMode="External"/><Relationship Id="rId18" Type="http://schemas.openxmlformats.org/officeDocument/2006/relationships/hyperlink" Target="file:///C:\Users\chowk\AppData\Roaming\Microsoft\Word\%255b2022%20&#51088;&#46041;&#52264;&#44592;&#54925;&#51312;&#49324;_03%255dTGR309883791399677729\sammy.park@consumerinsight.k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voc_view.aspx?no=3416&amp;id=pr12_list&amp;PageNo=1&amp;schFlag=0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www.consumerinsight.co.kr/voc_view.aspx?no=3357&amp;id=pr4_list&amp;PageNo=1&amp;schFlag=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voc_view.aspx?no=3419&amp;id=pr12_list&amp;PageNo=1&amp;schFlag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merinsight.co.kr/voc_view.aspx?no=3363&amp;id=pr4_list&amp;PageNo=1&amp;schFlag=0" TargetMode="External"/><Relationship Id="rId10" Type="http://schemas.openxmlformats.org/officeDocument/2006/relationships/hyperlink" Target="https://aimm.consumerinsight.co.kr/frmSurveyDate" TargetMode="External"/><Relationship Id="rId19" Type="http://schemas.openxmlformats.org/officeDocument/2006/relationships/hyperlink" Target="mailto:yoohg@consumerinsight.k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consumerinsight.co.kr/voc_view.aspx?no=3385&amp;id=pr4_list&amp;PageNo=1&amp;schFlag=0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7A09B-548D-499C-8974-DFE508C09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chowk</cp:lastModifiedBy>
  <cp:revision>3</cp:revision>
  <cp:lastPrinted>2023-08-31T05:32:00Z</cp:lastPrinted>
  <dcterms:created xsi:type="dcterms:W3CDTF">2023-09-13T02:09:00Z</dcterms:created>
  <dcterms:modified xsi:type="dcterms:W3CDTF">2023-09-13T02:33:00Z</dcterms:modified>
</cp:coreProperties>
</file>